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E8E5" w14:textId="77777777" w:rsidR="00486AC1" w:rsidRPr="00530C75" w:rsidRDefault="00486AC1" w:rsidP="00E12C76">
      <w:pPr>
        <w:spacing w:after="0" w:line="240" w:lineRule="auto"/>
        <w:jc w:val="right"/>
        <w:rPr>
          <w:rFonts w:cstheme="minorHAnsi"/>
          <w:i/>
          <w:iCs/>
          <w:lang w:val="en-US"/>
        </w:rPr>
      </w:pPr>
      <w:r w:rsidRPr="00530C75">
        <w:rPr>
          <w:rFonts w:cstheme="minorHAnsi"/>
          <w:i/>
          <w:iCs/>
          <w:lang w:val="en-US"/>
        </w:rPr>
        <w:t>Press Release</w:t>
      </w:r>
    </w:p>
    <w:p w14:paraId="20041160" w14:textId="545C4A55" w:rsidR="00486AC1" w:rsidRPr="00530C75" w:rsidRDefault="00486AC1" w:rsidP="00E12C76">
      <w:pPr>
        <w:spacing w:after="0" w:line="240" w:lineRule="auto"/>
        <w:jc w:val="right"/>
        <w:rPr>
          <w:rFonts w:cstheme="minorHAnsi"/>
          <w:i/>
          <w:iCs/>
          <w:lang w:val="en-US"/>
        </w:rPr>
      </w:pPr>
      <w:r w:rsidRPr="00530C75">
        <w:rPr>
          <w:rFonts w:cstheme="minorHAnsi"/>
          <w:i/>
          <w:iCs/>
          <w:lang w:val="en-US"/>
        </w:rPr>
        <w:t xml:space="preserve">For Immediate </w:t>
      </w:r>
      <w:r w:rsidR="00E876DB" w:rsidRPr="00530C75">
        <w:rPr>
          <w:rFonts w:cstheme="minorHAnsi"/>
          <w:i/>
          <w:iCs/>
          <w:lang w:val="en-US"/>
        </w:rPr>
        <w:t>R</w:t>
      </w:r>
      <w:r w:rsidRPr="00530C75">
        <w:rPr>
          <w:rFonts w:cstheme="minorHAnsi"/>
          <w:i/>
          <w:iCs/>
          <w:lang w:val="en-US"/>
        </w:rPr>
        <w:t>elease</w:t>
      </w:r>
    </w:p>
    <w:p w14:paraId="6CA87448" w14:textId="77777777" w:rsidR="00E12C76" w:rsidRPr="00530C75" w:rsidRDefault="00E12C76" w:rsidP="00E12C76">
      <w:pPr>
        <w:spacing w:after="0" w:line="240" w:lineRule="auto"/>
        <w:jc w:val="right"/>
        <w:rPr>
          <w:rFonts w:cstheme="minorHAnsi"/>
          <w:i/>
          <w:iCs/>
          <w:lang w:val="en-US"/>
        </w:rPr>
      </w:pPr>
    </w:p>
    <w:p w14:paraId="65F8E839" w14:textId="54962451" w:rsidR="00DC5155" w:rsidRPr="00530C75" w:rsidRDefault="00DC5155" w:rsidP="00DC5155">
      <w:pPr>
        <w:jc w:val="center"/>
        <w:rPr>
          <w:rFonts w:cstheme="minorHAnsi"/>
          <w:b/>
          <w:bCs/>
          <w:lang w:val="en-ZA"/>
        </w:rPr>
      </w:pPr>
      <w:r w:rsidRPr="00530C75">
        <w:rPr>
          <w:rFonts w:cstheme="minorHAnsi"/>
          <w:b/>
          <w:bCs/>
          <w:lang w:val="en-ZA"/>
        </w:rPr>
        <w:t xml:space="preserve">Riverfields </w:t>
      </w:r>
      <w:r w:rsidR="004B34A8" w:rsidRPr="00530C75">
        <w:rPr>
          <w:rFonts w:cstheme="minorHAnsi"/>
          <w:b/>
          <w:bCs/>
          <w:lang w:val="en-ZA"/>
        </w:rPr>
        <w:t>Precinct -</w:t>
      </w:r>
      <w:r w:rsidRPr="00530C75">
        <w:rPr>
          <w:rFonts w:cstheme="minorHAnsi"/>
          <w:b/>
          <w:bCs/>
          <w:lang w:val="en-ZA"/>
        </w:rPr>
        <w:t xml:space="preserve"> a Visionary Hub for Logistic</w:t>
      </w:r>
      <w:r w:rsidR="00D239B7" w:rsidRPr="00530C75">
        <w:rPr>
          <w:rFonts w:cstheme="minorHAnsi"/>
          <w:b/>
          <w:bCs/>
          <w:lang w:val="en-ZA"/>
        </w:rPr>
        <w:t xml:space="preserve">s </w:t>
      </w:r>
      <w:r w:rsidRPr="00530C75">
        <w:rPr>
          <w:rFonts w:cstheme="minorHAnsi"/>
          <w:b/>
          <w:bCs/>
          <w:lang w:val="en-ZA"/>
        </w:rPr>
        <w:t>Excellence</w:t>
      </w:r>
    </w:p>
    <w:p w14:paraId="17C025DE" w14:textId="1DA31F55" w:rsidR="006F4680" w:rsidRPr="00530C75" w:rsidRDefault="00DC5155" w:rsidP="00CE0476">
      <w:pPr>
        <w:jc w:val="both"/>
        <w:rPr>
          <w:rFonts w:cstheme="minorHAnsi"/>
          <w:lang w:val="en-ZA"/>
        </w:rPr>
      </w:pPr>
      <w:r w:rsidRPr="00530C75">
        <w:rPr>
          <w:rFonts w:cstheme="minorHAnsi"/>
          <w:lang w:val="en-ZA"/>
        </w:rPr>
        <w:t>In a</w:t>
      </w:r>
      <w:r w:rsidR="005B2BA9" w:rsidRPr="00530C75">
        <w:rPr>
          <w:rFonts w:cstheme="minorHAnsi"/>
          <w:lang w:val="en-ZA"/>
        </w:rPr>
        <w:t xml:space="preserve"> fast-paced and </w:t>
      </w:r>
      <w:r w:rsidRPr="00530C75">
        <w:rPr>
          <w:rFonts w:cstheme="minorHAnsi"/>
          <w:lang w:val="en-ZA"/>
        </w:rPr>
        <w:t>ever-evolving world, the logistics industry plays a pivotal role in driving economic growth and global connectivity. Riverfields</w:t>
      </w:r>
      <w:r w:rsidR="00E564E0" w:rsidRPr="00530C75">
        <w:rPr>
          <w:rFonts w:cstheme="minorHAnsi"/>
          <w:lang w:val="en-ZA"/>
        </w:rPr>
        <w:t xml:space="preserve"> Precinct</w:t>
      </w:r>
      <w:r w:rsidR="00E564E0" w:rsidRPr="00530C75">
        <w:rPr>
          <w:rStyle w:val="CommentReference"/>
          <w:rFonts w:cstheme="minorHAnsi"/>
          <w:sz w:val="22"/>
          <w:szCs w:val="22"/>
        </w:rPr>
        <w:t xml:space="preserve"> </w:t>
      </w:r>
      <w:r w:rsidR="00E0121A" w:rsidRPr="00530C75">
        <w:rPr>
          <w:rStyle w:val="CommentReference"/>
          <w:rFonts w:cstheme="minorHAnsi"/>
          <w:sz w:val="22"/>
          <w:szCs w:val="22"/>
        </w:rPr>
        <w:t xml:space="preserve">is </w:t>
      </w:r>
      <w:r w:rsidR="005B2BA9" w:rsidRPr="00530C75">
        <w:rPr>
          <w:rStyle w:val="CommentReference"/>
          <w:rFonts w:cstheme="minorHAnsi"/>
          <w:sz w:val="22"/>
          <w:szCs w:val="22"/>
        </w:rPr>
        <w:t xml:space="preserve">proving to be a </w:t>
      </w:r>
      <w:r w:rsidR="00A22166" w:rsidRPr="00530C75">
        <w:rPr>
          <w:rStyle w:val="CommentReference"/>
          <w:rFonts w:cstheme="minorHAnsi"/>
          <w:sz w:val="22"/>
          <w:szCs w:val="22"/>
        </w:rPr>
        <w:t xml:space="preserve">key player in </w:t>
      </w:r>
      <w:r w:rsidR="00E564E0" w:rsidRPr="00530C75">
        <w:rPr>
          <w:rStyle w:val="CommentReference"/>
          <w:rFonts w:cstheme="minorHAnsi"/>
          <w:sz w:val="22"/>
          <w:szCs w:val="22"/>
        </w:rPr>
        <w:t>r</w:t>
      </w:r>
      <w:r w:rsidRPr="00530C75">
        <w:rPr>
          <w:rFonts w:cstheme="minorHAnsi"/>
        </w:rPr>
        <w:t>evolutioni</w:t>
      </w:r>
      <w:r w:rsidR="003752DF" w:rsidRPr="00530C75">
        <w:rPr>
          <w:rFonts w:cstheme="minorHAnsi"/>
        </w:rPr>
        <w:t>s</w:t>
      </w:r>
      <w:r w:rsidR="00E0121A" w:rsidRPr="00530C75">
        <w:rPr>
          <w:rFonts w:cstheme="minorHAnsi"/>
        </w:rPr>
        <w:t>ing</w:t>
      </w:r>
      <w:r w:rsidRPr="00530C75">
        <w:rPr>
          <w:rFonts w:cstheme="minorHAnsi"/>
          <w:lang w:val="en-ZA"/>
        </w:rPr>
        <w:t xml:space="preserve"> the approach to logistics operations</w:t>
      </w:r>
      <w:r w:rsidR="00A22166" w:rsidRPr="00530C75">
        <w:rPr>
          <w:rFonts w:cstheme="minorHAnsi"/>
          <w:lang w:val="en-ZA"/>
        </w:rPr>
        <w:t xml:space="preserve"> w</w:t>
      </w:r>
      <w:r w:rsidRPr="00530C75">
        <w:rPr>
          <w:rFonts w:cstheme="minorHAnsi"/>
          <w:lang w:val="en-ZA"/>
        </w:rPr>
        <w:t>ith its strategic location, expansive land size, and unwavering commitment to high-quality infrastructure</w:t>
      </w:r>
      <w:r w:rsidR="004B34A8" w:rsidRPr="00530C75">
        <w:rPr>
          <w:rFonts w:cstheme="minorHAnsi"/>
          <w:lang w:val="en-ZA"/>
        </w:rPr>
        <w:t xml:space="preserve"> </w:t>
      </w:r>
      <w:r w:rsidR="00C17582" w:rsidRPr="00530C75">
        <w:rPr>
          <w:rFonts w:cstheme="minorHAnsi"/>
          <w:lang w:val="en-ZA"/>
        </w:rPr>
        <w:t>positioning</w:t>
      </w:r>
      <w:r w:rsidR="00A22166" w:rsidRPr="00530C75">
        <w:rPr>
          <w:rFonts w:cstheme="minorHAnsi"/>
          <w:lang w:val="en-ZA"/>
        </w:rPr>
        <w:t xml:space="preserve"> it</w:t>
      </w:r>
      <w:r w:rsidRPr="00530C75">
        <w:rPr>
          <w:rFonts w:cstheme="minorHAnsi"/>
          <w:lang w:val="en-ZA"/>
        </w:rPr>
        <w:t xml:space="preserve"> </w:t>
      </w:r>
      <w:r w:rsidR="00C17582" w:rsidRPr="00530C75">
        <w:rPr>
          <w:rFonts w:cstheme="minorHAnsi"/>
          <w:lang w:val="en-ZA"/>
        </w:rPr>
        <w:t xml:space="preserve">as </w:t>
      </w:r>
      <w:r w:rsidRPr="00530C75">
        <w:rPr>
          <w:rFonts w:cstheme="minorHAnsi"/>
          <w:lang w:val="en-ZA"/>
        </w:rPr>
        <w:t xml:space="preserve">a thriving hub that </w:t>
      </w:r>
      <w:r w:rsidR="00A22166" w:rsidRPr="00530C75">
        <w:rPr>
          <w:rFonts w:cstheme="minorHAnsi"/>
          <w:lang w:val="en-ZA"/>
        </w:rPr>
        <w:t xml:space="preserve">is </w:t>
      </w:r>
      <w:r w:rsidR="00C17582" w:rsidRPr="00530C75">
        <w:rPr>
          <w:rFonts w:cstheme="minorHAnsi"/>
          <w:lang w:val="en-ZA"/>
        </w:rPr>
        <w:t xml:space="preserve">already </w:t>
      </w:r>
      <w:r w:rsidRPr="00530C75">
        <w:rPr>
          <w:rFonts w:cstheme="minorHAnsi"/>
          <w:lang w:val="en-ZA"/>
        </w:rPr>
        <w:t>attract</w:t>
      </w:r>
      <w:r w:rsidR="00A22166" w:rsidRPr="00530C75">
        <w:rPr>
          <w:rFonts w:cstheme="minorHAnsi"/>
          <w:lang w:val="en-ZA"/>
        </w:rPr>
        <w:t>ing</w:t>
      </w:r>
      <w:r w:rsidRPr="00530C75">
        <w:rPr>
          <w:rFonts w:cstheme="minorHAnsi"/>
          <w:lang w:val="en-ZA"/>
        </w:rPr>
        <w:t xml:space="preserve"> major players in the commercial and industrial sectors.</w:t>
      </w:r>
    </w:p>
    <w:p w14:paraId="5FB91688" w14:textId="77777777" w:rsidR="003520A4" w:rsidRPr="00530C75" w:rsidRDefault="003520A4" w:rsidP="003520A4">
      <w:pPr>
        <w:spacing w:after="0"/>
        <w:jc w:val="both"/>
        <w:rPr>
          <w:rFonts w:cstheme="minorHAnsi"/>
          <w:b/>
          <w:bCs/>
          <w:lang w:val="en-ZA"/>
        </w:rPr>
      </w:pPr>
      <w:r w:rsidRPr="00530C75">
        <w:rPr>
          <w:rFonts w:cstheme="minorHAnsi"/>
          <w:b/>
          <w:bCs/>
          <w:lang w:val="en-ZA"/>
        </w:rPr>
        <w:t>A Prime Destination for Commercial and Industrial Enterprises</w:t>
      </w:r>
    </w:p>
    <w:p w14:paraId="011D88BD" w14:textId="346ECF33" w:rsidR="008A113F" w:rsidRPr="00530C75" w:rsidRDefault="00DC5155" w:rsidP="007535C6">
      <w:pPr>
        <w:spacing w:after="0"/>
        <w:jc w:val="both"/>
        <w:rPr>
          <w:rFonts w:cstheme="minorHAnsi"/>
          <w:lang w:val="en-ZA"/>
        </w:rPr>
      </w:pPr>
      <w:r w:rsidRPr="00530C75">
        <w:rPr>
          <w:rFonts w:cstheme="minorHAnsi"/>
          <w:lang w:val="en-ZA"/>
        </w:rPr>
        <w:t>Forming part of the economic triangle in Ek</w:t>
      </w:r>
      <w:r w:rsidR="00773F7F" w:rsidRPr="00530C75">
        <w:rPr>
          <w:rFonts w:cstheme="minorHAnsi"/>
          <w:lang w:val="en-ZA"/>
        </w:rPr>
        <w:t>urhuleni</w:t>
      </w:r>
      <w:r w:rsidR="003B500A" w:rsidRPr="00530C75">
        <w:rPr>
          <w:rFonts w:cstheme="minorHAnsi"/>
          <w:lang w:val="en-ZA"/>
        </w:rPr>
        <w:t>,</w:t>
      </w:r>
      <w:r w:rsidRPr="00530C75">
        <w:rPr>
          <w:rFonts w:cstheme="minorHAnsi"/>
          <w:lang w:val="en-ZA"/>
        </w:rPr>
        <w:t xml:space="preserve"> Riverfields </w:t>
      </w:r>
      <w:r w:rsidR="00AD7321" w:rsidRPr="00530C75">
        <w:rPr>
          <w:rFonts w:cstheme="minorHAnsi"/>
          <w:lang w:val="en-ZA"/>
        </w:rPr>
        <w:t xml:space="preserve">is a major </w:t>
      </w:r>
      <w:r w:rsidRPr="00530C75">
        <w:rPr>
          <w:rFonts w:cstheme="minorHAnsi"/>
          <w:lang w:val="en-ZA"/>
        </w:rPr>
        <w:t>contribut</w:t>
      </w:r>
      <w:r w:rsidR="00AD7321" w:rsidRPr="00530C75">
        <w:rPr>
          <w:rFonts w:cstheme="minorHAnsi"/>
          <w:lang w:val="en-ZA"/>
        </w:rPr>
        <w:t xml:space="preserve">or to the </w:t>
      </w:r>
      <w:r w:rsidRPr="00530C75">
        <w:rPr>
          <w:rFonts w:cstheme="minorHAnsi"/>
          <w:lang w:val="en-ZA"/>
        </w:rPr>
        <w:t xml:space="preserve"> remarkable growth and success</w:t>
      </w:r>
      <w:r w:rsidR="00AD7321" w:rsidRPr="00530C75">
        <w:rPr>
          <w:rFonts w:cstheme="minorHAnsi"/>
          <w:lang w:val="en-ZA"/>
        </w:rPr>
        <w:t xml:space="preserve"> of Gauteng</w:t>
      </w:r>
      <w:r w:rsidRPr="00530C75">
        <w:rPr>
          <w:rFonts w:cstheme="minorHAnsi"/>
          <w:lang w:val="en-ZA"/>
        </w:rPr>
        <w:t xml:space="preserve">. </w:t>
      </w:r>
      <w:r w:rsidR="00FB67E9" w:rsidRPr="00530C75">
        <w:rPr>
          <w:rFonts w:cstheme="minorHAnsi"/>
          <w:lang w:val="en-ZA"/>
        </w:rPr>
        <w:t>Th</w:t>
      </w:r>
      <w:r w:rsidR="00217B05" w:rsidRPr="00530C75">
        <w:rPr>
          <w:rFonts w:cstheme="minorHAnsi"/>
          <w:lang w:val="en-ZA"/>
        </w:rPr>
        <w:t>is</w:t>
      </w:r>
      <w:r w:rsidR="00875748" w:rsidRPr="00530C75">
        <w:rPr>
          <w:rFonts w:cstheme="minorHAnsi"/>
          <w:lang w:val="en-ZA"/>
        </w:rPr>
        <w:t xml:space="preserve"> </w:t>
      </w:r>
      <w:r w:rsidRPr="00530C75">
        <w:rPr>
          <w:rFonts w:cstheme="minorHAnsi"/>
          <w:lang w:val="en-ZA"/>
        </w:rPr>
        <w:t>logistics and distribution node</w:t>
      </w:r>
      <w:r w:rsidR="00217B05" w:rsidRPr="00530C75">
        <w:rPr>
          <w:rFonts w:cstheme="minorHAnsi"/>
          <w:lang w:val="en-ZA"/>
        </w:rPr>
        <w:t xml:space="preserve"> </w:t>
      </w:r>
      <w:r w:rsidR="00010513" w:rsidRPr="00530C75">
        <w:rPr>
          <w:rFonts w:cstheme="minorHAnsi"/>
          <w:lang w:val="en-ZA"/>
        </w:rPr>
        <w:t>is</w:t>
      </w:r>
      <w:r w:rsidRPr="00530C75">
        <w:rPr>
          <w:rFonts w:cstheme="minorHAnsi"/>
          <w:lang w:val="en-ZA"/>
        </w:rPr>
        <w:t xml:space="preserve"> strategic</w:t>
      </w:r>
      <w:r w:rsidR="00010513" w:rsidRPr="00530C75">
        <w:rPr>
          <w:rFonts w:cstheme="minorHAnsi"/>
          <w:lang w:val="en-ZA"/>
        </w:rPr>
        <w:t>ally</w:t>
      </w:r>
      <w:r w:rsidRPr="00530C75">
        <w:rPr>
          <w:rFonts w:cstheme="minorHAnsi"/>
          <w:lang w:val="en-ZA"/>
        </w:rPr>
        <w:t xml:space="preserve"> locat</w:t>
      </w:r>
      <w:r w:rsidR="00010513" w:rsidRPr="00530C75">
        <w:rPr>
          <w:rFonts w:cstheme="minorHAnsi"/>
          <w:lang w:val="en-ZA"/>
        </w:rPr>
        <w:t xml:space="preserve">ed in close </w:t>
      </w:r>
      <w:r w:rsidRPr="00530C75">
        <w:rPr>
          <w:rFonts w:cstheme="minorHAnsi"/>
          <w:lang w:val="en-ZA"/>
        </w:rPr>
        <w:t xml:space="preserve">proximity to key transportation networks </w:t>
      </w:r>
      <w:r w:rsidR="00010513" w:rsidRPr="00530C75">
        <w:rPr>
          <w:rFonts w:cstheme="minorHAnsi"/>
          <w:lang w:val="en-ZA"/>
        </w:rPr>
        <w:t xml:space="preserve">that includes </w:t>
      </w:r>
      <w:r w:rsidR="006D3E52" w:rsidRPr="00530C75">
        <w:rPr>
          <w:rFonts w:cstheme="minorHAnsi"/>
          <w:lang w:val="en-ZA"/>
        </w:rPr>
        <w:t xml:space="preserve">the likes of </w:t>
      </w:r>
      <w:r w:rsidR="00010513" w:rsidRPr="00530C75">
        <w:rPr>
          <w:rFonts w:cstheme="minorHAnsi"/>
          <w:lang w:val="en-ZA"/>
        </w:rPr>
        <w:t>OR Tambo International Airport and the developing Ekurhuleni aerotropolis</w:t>
      </w:r>
      <w:r w:rsidR="006D3E52" w:rsidRPr="00530C75">
        <w:rPr>
          <w:rFonts w:cstheme="minorHAnsi"/>
          <w:lang w:val="en-ZA"/>
        </w:rPr>
        <w:t>. By being s</w:t>
      </w:r>
      <w:r w:rsidR="007535C6" w:rsidRPr="00530C75">
        <w:rPr>
          <w:rFonts w:cstheme="minorHAnsi"/>
          <w:lang w:val="en-ZA"/>
        </w:rPr>
        <w:t>i</w:t>
      </w:r>
      <w:r w:rsidR="006D3E52" w:rsidRPr="00530C75">
        <w:rPr>
          <w:rFonts w:cstheme="minorHAnsi"/>
          <w:lang w:val="en-ZA"/>
        </w:rPr>
        <w:t xml:space="preserve">tuated within a major industrial corridor connecting Durban, the Free State, and Gauteng, it continues to provide a strategic advantage for current and future development investors. </w:t>
      </w:r>
      <w:r w:rsidR="007535C6" w:rsidRPr="00530C75">
        <w:rPr>
          <w:rFonts w:cstheme="minorHAnsi"/>
          <w:lang w:val="en-ZA"/>
        </w:rPr>
        <w:t xml:space="preserve">Along with its location, the ongoing improvements in infrastructure and efficiency within the precinct means that Riverfields has positioned itself to be a central player in the dynamic South African logistics network, further boosting the region's competitiveness and economic vitality. </w:t>
      </w:r>
    </w:p>
    <w:p w14:paraId="062A1770" w14:textId="77777777" w:rsidR="00F3758B" w:rsidRPr="00530C75" w:rsidRDefault="00F3758B" w:rsidP="00F3758B">
      <w:pPr>
        <w:spacing w:after="0"/>
        <w:jc w:val="both"/>
        <w:rPr>
          <w:rFonts w:cstheme="minorHAnsi"/>
          <w:lang w:val="en-ZA"/>
        </w:rPr>
      </w:pPr>
    </w:p>
    <w:p w14:paraId="719EB817" w14:textId="77777777" w:rsidR="006F2C11" w:rsidRPr="00530C75" w:rsidRDefault="003E1772" w:rsidP="00C92ED4">
      <w:pPr>
        <w:spacing w:after="0"/>
        <w:jc w:val="both"/>
        <w:rPr>
          <w:rFonts w:cstheme="minorHAnsi"/>
          <w:lang w:val="en-ZA"/>
        </w:rPr>
      </w:pPr>
      <w:r w:rsidRPr="00530C75">
        <w:rPr>
          <w:rFonts w:cstheme="minorHAnsi"/>
          <w:lang w:val="en-ZA"/>
        </w:rPr>
        <w:t>According to Gideon Van Der Vyver, a representative of the Riverfields Management Association, r</w:t>
      </w:r>
      <w:r w:rsidR="00DC5155" w:rsidRPr="00530C75">
        <w:rPr>
          <w:rFonts w:cstheme="minorHAnsi"/>
          <w:lang w:val="en-ZA"/>
        </w:rPr>
        <w:t xml:space="preserve">enowned </w:t>
      </w:r>
      <w:r w:rsidR="008D410E" w:rsidRPr="00530C75">
        <w:rPr>
          <w:rFonts w:cstheme="minorHAnsi"/>
          <w:lang w:val="en-ZA"/>
        </w:rPr>
        <w:t xml:space="preserve">blue-chip tenants such as </w:t>
      </w:r>
      <w:r w:rsidR="00DC5155" w:rsidRPr="00530C75">
        <w:rPr>
          <w:rFonts w:cstheme="minorHAnsi"/>
          <w:lang w:val="en-ZA"/>
        </w:rPr>
        <w:t>Takealot, Foschini, DSV, John Deere, DB Schenker</w:t>
      </w:r>
      <w:r w:rsidR="00405ADD" w:rsidRPr="00530C75">
        <w:rPr>
          <w:rFonts w:cstheme="minorHAnsi"/>
          <w:lang w:val="en-ZA"/>
        </w:rPr>
        <w:t xml:space="preserve">, </w:t>
      </w:r>
      <w:proofErr w:type="spellStart"/>
      <w:r w:rsidR="00405ADD" w:rsidRPr="00530C75">
        <w:rPr>
          <w:rFonts w:cstheme="minorHAnsi"/>
          <w:lang w:val="en-ZA"/>
        </w:rPr>
        <w:t>Sanvick</w:t>
      </w:r>
      <w:proofErr w:type="spellEnd"/>
      <w:r w:rsidR="00405ADD" w:rsidRPr="00530C75">
        <w:rPr>
          <w:rFonts w:cstheme="minorHAnsi"/>
          <w:lang w:val="en-ZA"/>
        </w:rPr>
        <w:t xml:space="preserve"> Mining</w:t>
      </w:r>
      <w:r w:rsidR="006F4680" w:rsidRPr="00530C75">
        <w:rPr>
          <w:rFonts w:cstheme="minorHAnsi"/>
          <w:lang w:val="en-ZA"/>
        </w:rPr>
        <w:t xml:space="preserve">, </w:t>
      </w:r>
      <w:r w:rsidR="00405ADD" w:rsidRPr="00530C75">
        <w:rPr>
          <w:rFonts w:cstheme="minorHAnsi"/>
          <w:lang w:val="en-ZA"/>
        </w:rPr>
        <w:t xml:space="preserve">Aerial Health Services </w:t>
      </w:r>
      <w:r w:rsidR="004A1C3E" w:rsidRPr="00530C75">
        <w:rPr>
          <w:rFonts w:cstheme="minorHAnsi"/>
          <w:lang w:val="en-ZA"/>
        </w:rPr>
        <w:t>and</w:t>
      </w:r>
      <w:r w:rsidR="00DC5155" w:rsidRPr="00530C75">
        <w:rPr>
          <w:rFonts w:cstheme="minorHAnsi"/>
          <w:lang w:val="en-ZA"/>
        </w:rPr>
        <w:t xml:space="preserve"> DHL</w:t>
      </w:r>
      <w:r w:rsidR="004A1C3E" w:rsidRPr="00530C75">
        <w:rPr>
          <w:rFonts w:cstheme="minorHAnsi"/>
          <w:lang w:val="en-ZA"/>
        </w:rPr>
        <w:t xml:space="preserve"> </w:t>
      </w:r>
      <w:r w:rsidR="00E75F89" w:rsidRPr="00530C75">
        <w:rPr>
          <w:rFonts w:cstheme="minorHAnsi"/>
          <w:lang w:val="en-ZA"/>
        </w:rPr>
        <w:t xml:space="preserve">have </w:t>
      </w:r>
      <w:r w:rsidR="00125097" w:rsidRPr="00530C75">
        <w:rPr>
          <w:rFonts w:cstheme="minorHAnsi"/>
          <w:lang w:val="en-ZA"/>
        </w:rPr>
        <w:t xml:space="preserve">all </w:t>
      </w:r>
      <w:r w:rsidR="00DC5155" w:rsidRPr="00530C75">
        <w:rPr>
          <w:rFonts w:cstheme="minorHAnsi"/>
          <w:lang w:val="en-ZA"/>
        </w:rPr>
        <w:t>recogni</w:t>
      </w:r>
      <w:r w:rsidR="00E75F89" w:rsidRPr="00530C75">
        <w:rPr>
          <w:rFonts w:cstheme="minorHAnsi"/>
          <w:lang w:val="en-ZA"/>
        </w:rPr>
        <w:t>s</w:t>
      </w:r>
      <w:r w:rsidR="00DC5155" w:rsidRPr="00530C75">
        <w:rPr>
          <w:rFonts w:cstheme="minorHAnsi"/>
          <w:lang w:val="en-ZA"/>
        </w:rPr>
        <w:t>e</w:t>
      </w:r>
      <w:r w:rsidR="00E75F89" w:rsidRPr="00530C75">
        <w:rPr>
          <w:rFonts w:cstheme="minorHAnsi"/>
          <w:lang w:val="en-ZA"/>
        </w:rPr>
        <w:t>d</w:t>
      </w:r>
      <w:r w:rsidR="00DC5155" w:rsidRPr="00530C75">
        <w:rPr>
          <w:rFonts w:cstheme="minorHAnsi"/>
          <w:lang w:val="en-ZA"/>
        </w:rPr>
        <w:t xml:space="preserve"> the immense value </w:t>
      </w:r>
      <w:r w:rsidR="00E75F89" w:rsidRPr="00530C75">
        <w:rPr>
          <w:rFonts w:cstheme="minorHAnsi"/>
          <w:lang w:val="en-ZA"/>
        </w:rPr>
        <w:t>that</w:t>
      </w:r>
      <w:r w:rsidR="00DC5155" w:rsidRPr="00530C75">
        <w:rPr>
          <w:rFonts w:cstheme="minorHAnsi"/>
          <w:lang w:val="en-ZA"/>
        </w:rPr>
        <w:t xml:space="preserve"> </w:t>
      </w:r>
      <w:r w:rsidR="00721295" w:rsidRPr="00530C75">
        <w:rPr>
          <w:rFonts w:cstheme="minorHAnsi"/>
          <w:lang w:val="en-ZA"/>
        </w:rPr>
        <w:t xml:space="preserve">the </w:t>
      </w:r>
      <w:r w:rsidR="00DC5155" w:rsidRPr="00530C75">
        <w:rPr>
          <w:rFonts w:cstheme="minorHAnsi"/>
          <w:lang w:val="en-ZA"/>
        </w:rPr>
        <w:t>Riverfields</w:t>
      </w:r>
      <w:r w:rsidR="00721295" w:rsidRPr="00530C75">
        <w:rPr>
          <w:rFonts w:cstheme="minorHAnsi"/>
          <w:lang w:val="en-ZA"/>
        </w:rPr>
        <w:t xml:space="preserve"> Precinct</w:t>
      </w:r>
      <w:r w:rsidR="00DC5155" w:rsidRPr="00530C75">
        <w:rPr>
          <w:rFonts w:cstheme="minorHAnsi"/>
          <w:lang w:val="en-ZA"/>
        </w:rPr>
        <w:t xml:space="preserve"> </w:t>
      </w:r>
      <w:r w:rsidR="00E75F89" w:rsidRPr="00530C75">
        <w:rPr>
          <w:rFonts w:cstheme="minorHAnsi"/>
          <w:lang w:val="en-ZA"/>
        </w:rPr>
        <w:t>has to offer</w:t>
      </w:r>
      <w:r w:rsidR="00CE01CB" w:rsidRPr="00530C75">
        <w:rPr>
          <w:rFonts w:cstheme="minorHAnsi"/>
          <w:lang w:val="en-ZA"/>
        </w:rPr>
        <w:t>.</w:t>
      </w:r>
      <w:r w:rsidR="00405ADD" w:rsidRPr="00530C75">
        <w:rPr>
          <w:rFonts w:cstheme="minorHAnsi"/>
          <w:lang w:val="en-ZA"/>
        </w:rPr>
        <w:t xml:space="preserve"> </w:t>
      </w:r>
      <w:r w:rsidR="00DE6E52" w:rsidRPr="00530C75">
        <w:rPr>
          <w:rFonts w:cstheme="minorHAnsi"/>
          <w:lang w:val="en-ZA"/>
        </w:rPr>
        <w:t>Van Der Vyver adds that not</w:t>
      </w:r>
      <w:r w:rsidR="00125097" w:rsidRPr="00530C75">
        <w:rPr>
          <w:rFonts w:cstheme="minorHAnsi"/>
          <w:lang w:val="en-ZA"/>
        </w:rPr>
        <w:t xml:space="preserve"> only have these high profile businesses</w:t>
      </w:r>
      <w:r w:rsidR="00B02BB3" w:rsidRPr="00530C75">
        <w:rPr>
          <w:rFonts w:cstheme="minorHAnsi"/>
          <w:lang w:val="en-ZA"/>
        </w:rPr>
        <w:t xml:space="preserve"> </w:t>
      </w:r>
      <w:r w:rsidR="007C21B8" w:rsidRPr="00530C75">
        <w:rPr>
          <w:rFonts w:cstheme="minorHAnsi"/>
          <w:lang w:val="en-ZA"/>
        </w:rPr>
        <w:t>invested</w:t>
      </w:r>
      <w:r w:rsidR="006F2C11" w:rsidRPr="00530C75">
        <w:rPr>
          <w:rFonts w:cstheme="minorHAnsi"/>
          <w:lang w:val="en-ZA"/>
        </w:rPr>
        <w:t xml:space="preserve"> early into this flourishing precinct</w:t>
      </w:r>
      <w:r w:rsidR="007C21B8" w:rsidRPr="00530C75">
        <w:rPr>
          <w:rFonts w:cstheme="minorHAnsi"/>
          <w:lang w:val="en-ZA"/>
        </w:rPr>
        <w:t xml:space="preserve">, </w:t>
      </w:r>
      <w:r w:rsidR="00B02BB3" w:rsidRPr="00530C75">
        <w:rPr>
          <w:rFonts w:cstheme="minorHAnsi"/>
          <w:lang w:val="en-ZA"/>
        </w:rPr>
        <w:t xml:space="preserve">but </w:t>
      </w:r>
      <w:r w:rsidR="00405ADD" w:rsidRPr="00530C75">
        <w:rPr>
          <w:rFonts w:cstheme="minorHAnsi"/>
          <w:lang w:val="en-ZA"/>
        </w:rPr>
        <w:t xml:space="preserve">a </w:t>
      </w:r>
      <w:r w:rsidR="001D0899" w:rsidRPr="00530C75">
        <w:rPr>
          <w:rFonts w:cstheme="minorHAnsi"/>
          <w:lang w:val="en-ZA"/>
        </w:rPr>
        <w:t xml:space="preserve">further </w:t>
      </w:r>
      <w:r w:rsidR="00405ADD" w:rsidRPr="00530C75">
        <w:rPr>
          <w:rFonts w:cstheme="minorHAnsi"/>
          <w:lang w:val="en-ZA"/>
        </w:rPr>
        <w:t>new facility for Shoprite and The Foschini Group</w:t>
      </w:r>
      <w:r w:rsidR="001D0899" w:rsidRPr="00530C75">
        <w:rPr>
          <w:rFonts w:cstheme="minorHAnsi"/>
          <w:lang w:val="en-ZA"/>
        </w:rPr>
        <w:t xml:space="preserve"> is also underway</w:t>
      </w:r>
      <w:r w:rsidR="00405ADD" w:rsidRPr="00530C75">
        <w:rPr>
          <w:rFonts w:cstheme="minorHAnsi"/>
          <w:lang w:val="en-ZA"/>
        </w:rPr>
        <w:t>.</w:t>
      </w:r>
      <w:r w:rsidR="00F53175" w:rsidRPr="00530C75">
        <w:rPr>
          <w:rFonts w:cstheme="minorHAnsi"/>
          <w:lang w:val="en-ZA"/>
        </w:rPr>
        <w:t xml:space="preserve"> </w:t>
      </w:r>
    </w:p>
    <w:p w14:paraId="2F242C14" w14:textId="77777777" w:rsidR="006F4680" w:rsidRPr="00530C75" w:rsidRDefault="006F4680" w:rsidP="00C92ED4">
      <w:pPr>
        <w:spacing w:after="0"/>
        <w:jc w:val="both"/>
        <w:rPr>
          <w:rFonts w:cstheme="minorHAnsi"/>
          <w:lang w:val="en-ZA"/>
        </w:rPr>
      </w:pPr>
    </w:p>
    <w:p w14:paraId="12679D46" w14:textId="78AFFA61" w:rsidR="004F697A" w:rsidRPr="00530C75" w:rsidRDefault="004F697A" w:rsidP="004F697A">
      <w:pPr>
        <w:spacing w:after="0"/>
        <w:jc w:val="both"/>
        <w:rPr>
          <w:rFonts w:cstheme="minorHAnsi"/>
          <w:b/>
          <w:bCs/>
          <w:lang w:val="en-ZA"/>
        </w:rPr>
      </w:pPr>
      <w:r w:rsidRPr="00530C75">
        <w:rPr>
          <w:rFonts w:cstheme="minorHAnsi"/>
          <w:b/>
          <w:bCs/>
          <w:lang w:val="en-ZA"/>
        </w:rPr>
        <w:t>Riverfields – a booming logistics node</w:t>
      </w:r>
    </w:p>
    <w:p w14:paraId="575C5BBD" w14:textId="79243456" w:rsidR="002872EA" w:rsidRPr="00530C75" w:rsidRDefault="005B7BFA" w:rsidP="00C92ED4">
      <w:pPr>
        <w:spacing w:after="0"/>
        <w:jc w:val="both"/>
        <w:rPr>
          <w:rFonts w:cstheme="minorHAnsi"/>
          <w:lang w:val="en-ZA"/>
        </w:rPr>
      </w:pPr>
      <w:r w:rsidRPr="00530C75">
        <w:rPr>
          <w:rFonts w:cstheme="minorHAnsi"/>
          <w:lang w:val="en-ZA"/>
        </w:rPr>
        <w:t xml:space="preserve">Speaking as </w:t>
      </w:r>
      <w:r w:rsidR="00046250" w:rsidRPr="00530C75">
        <w:rPr>
          <w:rFonts w:cstheme="minorHAnsi"/>
          <w:lang w:val="en-ZA"/>
        </w:rPr>
        <w:t xml:space="preserve">South Africa’s only and largest listed, logistics-focused REIT on the JSE that houses many </w:t>
      </w:r>
      <w:r w:rsidR="00046250" w:rsidRPr="00530C75">
        <w:rPr>
          <w:rStyle w:val="Emphasis"/>
          <w:rFonts w:cstheme="minorHAnsi"/>
          <w:i w:val="0"/>
          <w:iCs w:val="0"/>
          <w:color w:val="000000" w:themeColor="text1"/>
        </w:rPr>
        <w:t>blue</w:t>
      </w:r>
      <w:r w:rsidR="00046250" w:rsidRPr="00530C75">
        <w:rPr>
          <w:rFonts w:cstheme="minorHAnsi"/>
          <w:color w:val="000000" w:themeColor="text1"/>
          <w:shd w:val="clear" w:color="auto" w:fill="FFFFFF"/>
        </w:rPr>
        <w:t>-</w:t>
      </w:r>
      <w:r w:rsidR="00046250" w:rsidRPr="00530C75">
        <w:rPr>
          <w:rStyle w:val="Emphasis"/>
          <w:rFonts w:cstheme="minorHAnsi"/>
          <w:i w:val="0"/>
          <w:iCs w:val="0"/>
          <w:color w:val="000000" w:themeColor="text1"/>
        </w:rPr>
        <w:t>chip tenants</w:t>
      </w:r>
      <w:r w:rsidR="00046250" w:rsidRPr="00530C75">
        <w:rPr>
          <w:rFonts w:cstheme="minorHAnsi"/>
          <w:color w:val="000000" w:themeColor="text1"/>
          <w:shd w:val="clear" w:color="auto" w:fill="FFFFFF"/>
        </w:rPr>
        <w:t xml:space="preserve"> with</w:t>
      </w:r>
      <w:r w:rsidR="00046250" w:rsidRPr="00530C75">
        <w:rPr>
          <w:rFonts w:cstheme="minorHAnsi"/>
          <w:lang w:val="en-ZA"/>
        </w:rPr>
        <w:t xml:space="preserve">in the logistics node at Riverfields, </w:t>
      </w:r>
      <w:r w:rsidR="00CF1AB4" w:rsidRPr="00530C75">
        <w:rPr>
          <w:rFonts w:cstheme="minorHAnsi"/>
          <w:lang w:val="en-ZA"/>
        </w:rPr>
        <w:t>Equites Property Fund Limited</w:t>
      </w:r>
      <w:r w:rsidRPr="00530C75">
        <w:rPr>
          <w:rFonts w:cstheme="minorHAnsi"/>
          <w:lang w:val="en-ZA"/>
        </w:rPr>
        <w:t xml:space="preserve"> </w:t>
      </w:r>
      <w:r w:rsidR="007B71A0" w:rsidRPr="00530C75">
        <w:rPr>
          <w:rFonts w:cstheme="minorHAnsi"/>
          <w:lang w:val="en-ZA"/>
        </w:rPr>
        <w:t xml:space="preserve">believe it’s the availability of large, attractive land and a layered security approach among other key </w:t>
      </w:r>
      <w:r w:rsidR="00CA6A8D" w:rsidRPr="00530C75">
        <w:rPr>
          <w:rFonts w:cstheme="minorHAnsi"/>
          <w:lang w:val="en-ZA"/>
        </w:rPr>
        <w:t xml:space="preserve">factors that </w:t>
      </w:r>
      <w:r w:rsidR="002872EA" w:rsidRPr="00530C75">
        <w:rPr>
          <w:rFonts w:cstheme="minorHAnsi"/>
          <w:lang w:val="en-ZA"/>
        </w:rPr>
        <w:t>holds</w:t>
      </w:r>
      <w:r w:rsidR="00CA6A8D" w:rsidRPr="00530C75">
        <w:rPr>
          <w:rFonts w:cstheme="minorHAnsi"/>
          <w:lang w:val="en-ZA"/>
        </w:rPr>
        <w:t xml:space="preserve"> the secret to Riverfields</w:t>
      </w:r>
      <w:r w:rsidR="002872EA" w:rsidRPr="00530C75">
        <w:rPr>
          <w:rFonts w:cstheme="minorHAnsi"/>
          <w:lang w:val="en-ZA"/>
        </w:rPr>
        <w:t>’</w:t>
      </w:r>
      <w:r w:rsidR="00CA6A8D" w:rsidRPr="00530C75">
        <w:rPr>
          <w:rFonts w:cstheme="minorHAnsi"/>
          <w:lang w:val="en-ZA"/>
        </w:rPr>
        <w:t xml:space="preserve"> growing success </w:t>
      </w:r>
      <w:r w:rsidR="00854631" w:rsidRPr="00530C75">
        <w:rPr>
          <w:rFonts w:cstheme="minorHAnsi"/>
          <w:lang w:val="en-ZA"/>
        </w:rPr>
        <w:t xml:space="preserve">and </w:t>
      </w:r>
      <w:r w:rsidR="002872EA" w:rsidRPr="00530C75">
        <w:rPr>
          <w:rFonts w:cstheme="minorHAnsi"/>
          <w:lang w:val="en-ZA"/>
        </w:rPr>
        <w:t xml:space="preserve">rising </w:t>
      </w:r>
      <w:r w:rsidR="00854631" w:rsidRPr="00530C75">
        <w:rPr>
          <w:rFonts w:cstheme="minorHAnsi"/>
          <w:lang w:val="en-ZA"/>
        </w:rPr>
        <w:t xml:space="preserve">interest from tenants </w:t>
      </w:r>
      <w:r w:rsidR="00CA6A8D" w:rsidRPr="00530C75">
        <w:rPr>
          <w:rFonts w:cstheme="minorHAnsi"/>
          <w:lang w:val="en-ZA"/>
        </w:rPr>
        <w:t>since</w:t>
      </w:r>
      <w:r w:rsidR="00854631" w:rsidRPr="00530C75">
        <w:rPr>
          <w:rFonts w:cstheme="minorHAnsi"/>
          <w:lang w:val="en-ZA"/>
        </w:rPr>
        <w:t xml:space="preserve"> November 2018.</w:t>
      </w:r>
      <w:r w:rsidR="007B71A0" w:rsidRPr="00530C75">
        <w:rPr>
          <w:rFonts w:cstheme="minorHAnsi"/>
          <w:lang w:val="en-ZA"/>
        </w:rPr>
        <w:t xml:space="preserve"> </w:t>
      </w:r>
    </w:p>
    <w:p w14:paraId="43A55446" w14:textId="77777777" w:rsidR="002872EA" w:rsidRPr="00530C75" w:rsidRDefault="002872EA" w:rsidP="00C92ED4">
      <w:pPr>
        <w:spacing w:after="0"/>
        <w:jc w:val="both"/>
        <w:rPr>
          <w:rFonts w:cstheme="minorHAnsi"/>
          <w:lang w:val="en-ZA"/>
        </w:rPr>
      </w:pPr>
    </w:p>
    <w:p w14:paraId="4199236C" w14:textId="62EBA9B9" w:rsidR="00F75853" w:rsidRPr="00530C75" w:rsidRDefault="00033322" w:rsidP="00C92ED4">
      <w:pPr>
        <w:spacing w:after="0"/>
        <w:jc w:val="both"/>
        <w:rPr>
          <w:rFonts w:cstheme="minorHAnsi"/>
          <w:lang w:val="en-ZA"/>
        </w:rPr>
      </w:pPr>
      <w:r w:rsidRPr="00530C75">
        <w:rPr>
          <w:rFonts w:cstheme="minorHAnsi"/>
          <w:lang w:val="en-ZA"/>
        </w:rPr>
        <w:t>“</w:t>
      </w:r>
      <w:r w:rsidR="006F4680" w:rsidRPr="00530C75">
        <w:rPr>
          <w:rFonts w:cstheme="minorHAnsi"/>
          <w:lang w:val="en-ZA"/>
        </w:rPr>
        <w:t xml:space="preserve">At present, we have </w:t>
      </w:r>
      <w:r w:rsidR="00530C75" w:rsidRPr="00530C75">
        <w:rPr>
          <w:rFonts w:cstheme="minorHAnsi"/>
          <w:lang w:val="en-ZA"/>
        </w:rPr>
        <w:t>Equites</w:t>
      </w:r>
      <w:r w:rsidR="006F4680" w:rsidRPr="00530C75">
        <w:rPr>
          <w:rFonts w:cstheme="minorHAnsi"/>
          <w:lang w:val="en-ZA"/>
        </w:rPr>
        <w:t xml:space="preserve"> Park Riverfields 1, a 16-hectare park currently housing two international blue-chip tenants, alongside </w:t>
      </w:r>
      <w:r w:rsidR="00530C75" w:rsidRPr="00530C75">
        <w:rPr>
          <w:rFonts w:cstheme="minorHAnsi"/>
          <w:lang w:val="en-ZA"/>
        </w:rPr>
        <w:t>Equites</w:t>
      </w:r>
      <w:r w:rsidR="006F4680" w:rsidRPr="00530C75">
        <w:rPr>
          <w:rFonts w:cstheme="minorHAnsi"/>
          <w:lang w:val="en-ZA"/>
        </w:rPr>
        <w:t xml:space="preserve"> Park Riverfields 2, spanning 43 hectares and occupied by two major retailers. </w:t>
      </w:r>
      <w:r w:rsidR="00530C75" w:rsidRPr="00530C75">
        <w:rPr>
          <w:rFonts w:cstheme="minorHAnsi"/>
          <w:lang w:val="en-ZA"/>
        </w:rPr>
        <w:t>Equites</w:t>
      </w:r>
      <w:r w:rsidR="006F4680" w:rsidRPr="00530C75">
        <w:rPr>
          <w:rFonts w:cstheme="minorHAnsi"/>
          <w:lang w:val="en-ZA"/>
        </w:rPr>
        <w:t xml:space="preserve"> Park 3, covering 16 hectares, is currently in the planning phase.</w:t>
      </w:r>
      <w:r w:rsidR="002872EA" w:rsidRPr="00530C75">
        <w:rPr>
          <w:rFonts w:cstheme="minorHAnsi"/>
          <w:lang w:val="en-ZA"/>
        </w:rPr>
        <w:t xml:space="preserve"> The main appeal of Riverfields lies in its abundant municipal services, including infrastructure upgrades, water availability and reliable power supply. </w:t>
      </w:r>
      <w:r w:rsidR="00560D8D" w:rsidRPr="00530C75">
        <w:rPr>
          <w:rFonts w:cstheme="minorHAnsi"/>
          <w:lang w:val="en-ZA"/>
        </w:rPr>
        <w:t>Th</w:t>
      </w:r>
      <w:r w:rsidR="002872EA" w:rsidRPr="00530C75">
        <w:rPr>
          <w:rFonts w:cstheme="minorHAnsi"/>
          <w:lang w:val="en-ZA"/>
        </w:rPr>
        <w:t>e</w:t>
      </w:r>
      <w:r w:rsidR="00560D8D" w:rsidRPr="00530C75">
        <w:rPr>
          <w:rFonts w:cstheme="minorHAnsi"/>
          <w:lang w:val="en-ZA"/>
        </w:rPr>
        <w:t>y</w:t>
      </w:r>
      <w:r w:rsidR="002872EA" w:rsidRPr="00530C75">
        <w:rPr>
          <w:rFonts w:cstheme="minorHAnsi"/>
          <w:lang w:val="en-ZA"/>
        </w:rPr>
        <w:t xml:space="preserve"> have </w:t>
      </w:r>
      <w:r w:rsidR="00560D8D" w:rsidRPr="00530C75">
        <w:rPr>
          <w:rFonts w:cstheme="minorHAnsi"/>
          <w:lang w:val="en-ZA"/>
        </w:rPr>
        <w:t xml:space="preserve">also </w:t>
      </w:r>
      <w:r w:rsidR="002872EA" w:rsidRPr="00530C75">
        <w:rPr>
          <w:rFonts w:cstheme="minorHAnsi"/>
          <w:lang w:val="en-ZA"/>
        </w:rPr>
        <w:t>worked closel</w:t>
      </w:r>
      <w:r w:rsidR="00560D8D" w:rsidRPr="00530C75">
        <w:rPr>
          <w:rFonts w:cstheme="minorHAnsi"/>
          <w:lang w:val="en-ZA"/>
        </w:rPr>
        <w:t>y</w:t>
      </w:r>
      <w:r w:rsidR="002872EA" w:rsidRPr="00530C75">
        <w:rPr>
          <w:rFonts w:cstheme="minorHAnsi"/>
          <w:lang w:val="en-ZA"/>
        </w:rPr>
        <w:t xml:space="preserve"> with local authorities who have invested significantly in promoting economic development within the Riverfields precinct, that has been further enhanced by the accessible Gauteng bus service</w:t>
      </w:r>
      <w:r w:rsidR="00560D8D" w:rsidRPr="00530C75">
        <w:rPr>
          <w:rFonts w:cstheme="minorHAnsi"/>
          <w:lang w:val="en-ZA"/>
        </w:rPr>
        <w:t>,</w:t>
      </w:r>
      <w:r w:rsidR="00F75853" w:rsidRPr="00530C75">
        <w:rPr>
          <w:rFonts w:cstheme="minorHAnsi"/>
          <w:lang w:val="en-ZA"/>
        </w:rPr>
        <w:t>”</w:t>
      </w:r>
      <w:r w:rsidR="00560D8D" w:rsidRPr="00530C75">
        <w:rPr>
          <w:rFonts w:cstheme="minorHAnsi"/>
          <w:lang w:val="en-ZA"/>
        </w:rPr>
        <w:t xml:space="preserve"> explains</w:t>
      </w:r>
      <w:r w:rsidRPr="00530C75">
        <w:rPr>
          <w:rFonts w:cstheme="minorHAnsi"/>
          <w:lang w:val="en-ZA"/>
        </w:rPr>
        <w:t xml:space="preserve"> </w:t>
      </w:r>
      <w:r w:rsidR="00560D8D" w:rsidRPr="00530C75">
        <w:rPr>
          <w:rFonts w:cstheme="minorHAnsi"/>
          <w:lang w:val="en-ZA"/>
        </w:rPr>
        <w:t>Jaun Knoesen, Executive Head of Property Development at Equites Property Fund Limited.</w:t>
      </w:r>
    </w:p>
    <w:p w14:paraId="7179FEF1" w14:textId="77777777" w:rsidR="00082CD3" w:rsidRPr="00530C75" w:rsidRDefault="00082CD3" w:rsidP="00C92ED4">
      <w:pPr>
        <w:spacing w:after="0"/>
        <w:jc w:val="both"/>
        <w:rPr>
          <w:rFonts w:cstheme="minorHAnsi"/>
          <w:lang w:val="en-ZA"/>
        </w:rPr>
      </w:pPr>
    </w:p>
    <w:p w14:paraId="5E079735" w14:textId="14DCA0D8" w:rsidR="003905EA" w:rsidRPr="00530C75" w:rsidRDefault="003905EA" w:rsidP="00C92ED4">
      <w:pPr>
        <w:jc w:val="both"/>
        <w:rPr>
          <w:rFonts w:cstheme="minorHAnsi"/>
          <w:b/>
          <w:bCs/>
          <w:lang w:val="en-ZA"/>
        </w:rPr>
      </w:pPr>
      <w:r w:rsidRPr="00530C75">
        <w:rPr>
          <w:rFonts w:cstheme="minorHAnsi"/>
          <w:b/>
          <w:bCs/>
          <w:lang w:val="en-ZA"/>
        </w:rPr>
        <w:t>Strategic advantages and appealing amenities</w:t>
      </w:r>
    </w:p>
    <w:p w14:paraId="67A08CA5" w14:textId="0BC0EA72" w:rsidR="003905EA" w:rsidRPr="00530C75" w:rsidRDefault="003905EA" w:rsidP="003905EA">
      <w:pPr>
        <w:jc w:val="both"/>
        <w:rPr>
          <w:rFonts w:cstheme="minorHAnsi"/>
          <w:b/>
          <w:bCs/>
          <w:lang w:val="en-ZA"/>
        </w:rPr>
      </w:pPr>
      <w:r w:rsidRPr="00530C75">
        <w:rPr>
          <w:rFonts w:cstheme="minorHAnsi"/>
          <w:lang w:val="en-ZA"/>
        </w:rPr>
        <w:lastRenderedPageBreak/>
        <w:t>As alluded to by Knoesen, the Riverfields precinct is rapidly emerging as a sought-after location for commercial and industrial enterprises offering a unique blend of strategic advantages and appealing amenities. Knoes</w:t>
      </w:r>
      <w:r w:rsidR="00530C75" w:rsidRPr="00530C75">
        <w:rPr>
          <w:rFonts w:cstheme="minorHAnsi"/>
          <w:lang w:val="en-ZA"/>
        </w:rPr>
        <w:t>e</w:t>
      </w:r>
      <w:r w:rsidRPr="00530C75">
        <w:rPr>
          <w:rFonts w:cstheme="minorHAnsi"/>
          <w:lang w:val="en-ZA"/>
        </w:rPr>
        <w:t xml:space="preserve">n further highlighted reasons </w:t>
      </w:r>
      <w:r w:rsidR="002B1B66" w:rsidRPr="00530C75">
        <w:rPr>
          <w:rFonts w:cstheme="minorHAnsi"/>
          <w:lang w:val="en-ZA"/>
        </w:rPr>
        <w:t xml:space="preserve">as to </w:t>
      </w:r>
      <w:r w:rsidRPr="00530C75">
        <w:rPr>
          <w:rFonts w:cstheme="minorHAnsi"/>
          <w:lang w:val="en-ZA"/>
        </w:rPr>
        <w:t xml:space="preserve">why the precinct holds such value and allure. </w:t>
      </w:r>
      <w:r w:rsidR="00357BC1" w:rsidRPr="00530C75">
        <w:rPr>
          <w:rFonts w:cstheme="minorHAnsi"/>
          <w:lang w:val="en-ZA"/>
        </w:rPr>
        <w:t>He believes o</w:t>
      </w:r>
      <w:r w:rsidRPr="00530C75">
        <w:rPr>
          <w:rFonts w:cstheme="minorHAnsi"/>
          <w:lang w:val="en-ZA"/>
        </w:rPr>
        <w:t>ne key factor contributing to Riverfields appeal is its substantial land size, which presents exciting possibilities for development and expansion.</w:t>
      </w:r>
      <w:r w:rsidR="00852EF1" w:rsidRPr="00530C75">
        <w:rPr>
          <w:rFonts w:cstheme="minorHAnsi"/>
          <w:lang w:val="en-ZA"/>
        </w:rPr>
        <w:t xml:space="preserve"> The</w:t>
      </w:r>
      <w:r w:rsidRPr="00530C75">
        <w:rPr>
          <w:rFonts w:cstheme="minorHAnsi"/>
          <w:lang w:val="en-ZA"/>
        </w:rPr>
        <w:t xml:space="preserve"> proximity to the airport </w:t>
      </w:r>
      <w:r w:rsidR="009C543B" w:rsidRPr="00530C75">
        <w:rPr>
          <w:rFonts w:cstheme="minorHAnsi"/>
          <w:lang w:val="en-ZA"/>
        </w:rPr>
        <w:t xml:space="preserve">also </w:t>
      </w:r>
      <w:r w:rsidRPr="00530C75">
        <w:rPr>
          <w:rFonts w:cstheme="minorHAnsi"/>
          <w:lang w:val="en-ZA"/>
        </w:rPr>
        <w:t>further enhances the convenience of transportation while reducing traffic congestion.</w:t>
      </w:r>
    </w:p>
    <w:p w14:paraId="083AFD80" w14:textId="32D9C49D" w:rsidR="00DC5155" w:rsidRPr="00530C75" w:rsidRDefault="00520EC5" w:rsidP="00C92ED4">
      <w:pPr>
        <w:jc w:val="both"/>
        <w:rPr>
          <w:rFonts w:cstheme="minorHAnsi"/>
          <w:lang w:val="en-ZA"/>
        </w:rPr>
      </w:pPr>
      <w:r w:rsidRPr="00530C75">
        <w:rPr>
          <w:rFonts w:cstheme="minorHAnsi"/>
          <w:lang w:val="en-ZA"/>
        </w:rPr>
        <w:t xml:space="preserve">Knoesen also sited </w:t>
      </w:r>
      <w:r w:rsidR="00DC5155" w:rsidRPr="00530C75">
        <w:rPr>
          <w:rFonts w:cstheme="minorHAnsi"/>
          <w:lang w:val="en-ZA"/>
        </w:rPr>
        <w:t xml:space="preserve">Riverfields </w:t>
      </w:r>
      <w:r w:rsidR="00D4398B" w:rsidRPr="00530C75">
        <w:rPr>
          <w:rFonts w:cstheme="minorHAnsi"/>
          <w:lang w:val="en-ZA"/>
        </w:rPr>
        <w:t>niche market segmentation and inclusive design as appealing factors for the industrial sector to call th</w:t>
      </w:r>
      <w:r w:rsidR="009C543B" w:rsidRPr="00530C75">
        <w:rPr>
          <w:rFonts w:cstheme="minorHAnsi"/>
          <w:lang w:val="en-ZA"/>
        </w:rPr>
        <w:t>is</w:t>
      </w:r>
      <w:r w:rsidR="00D4398B" w:rsidRPr="00530C75">
        <w:rPr>
          <w:rFonts w:cstheme="minorHAnsi"/>
          <w:lang w:val="en-ZA"/>
        </w:rPr>
        <w:t xml:space="preserve"> precinct home</w:t>
      </w:r>
      <w:r w:rsidR="00486DCB" w:rsidRPr="00530C75">
        <w:rPr>
          <w:rFonts w:cstheme="minorHAnsi"/>
          <w:lang w:val="en-ZA"/>
        </w:rPr>
        <w:t>. “Within Riverfields there has been</w:t>
      </w:r>
      <w:r w:rsidR="00007DA0" w:rsidRPr="00530C75">
        <w:rPr>
          <w:rFonts w:cstheme="minorHAnsi"/>
          <w:lang w:val="en-ZA"/>
        </w:rPr>
        <w:t xml:space="preserve"> emphasis</w:t>
      </w:r>
      <w:r w:rsidR="00693766" w:rsidRPr="00530C75">
        <w:rPr>
          <w:rFonts w:cstheme="minorHAnsi"/>
          <w:lang w:val="en-ZA"/>
        </w:rPr>
        <w:t xml:space="preserve"> </w:t>
      </w:r>
      <w:r w:rsidR="00007DA0" w:rsidRPr="00530C75">
        <w:rPr>
          <w:rFonts w:cstheme="minorHAnsi"/>
          <w:lang w:val="en-ZA"/>
        </w:rPr>
        <w:t>placed on</w:t>
      </w:r>
      <w:r w:rsidR="00DC5155" w:rsidRPr="00530C75">
        <w:rPr>
          <w:rFonts w:cstheme="minorHAnsi"/>
          <w:lang w:val="en-ZA"/>
        </w:rPr>
        <w:t xml:space="preserve"> high-quality products and speciali</w:t>
      </w:r>
      <w:r w:rsidR="00F46826" w:rsidRPr="00530C75">
        <w:rPr>
          <w:rFonts w:cstheme="minorHAnsi"/>
          <w:lang w:val="en-ZA"/>
        </w:rPr>
        <w:t>s</w:t>
      </w:r>
      <w:r w:rsidR="00DC5155" w:rsidRPr="00530C75">
        <w:rPr>
          <w:rFonts w:cstheme="minorHAnsi"/>
          <w:lang w:val="en-ZA"/>
        </w:rPr>
        <w:t>ed logistic spaces</w:t>
      </w:r>
      <w:r w:rsidR="00007DA0" w:rsidRPr="00530C75">
        <w:rPr>
          <w:rFonts w:cstheme="minorHAnsi"/>
          <w:lang w:val="en-ZA"/>
        </w:rPr>
        <w:t xml:space="preserve"> that </w:t>
      </w:r>
      <w:r w:rsidR="00DC5155" w:rsidRPr="00530C75">
        <w:rPr>
          <w:rFonts w:cstheme="minorHAnsi"/>
          <w:lang w:val="en-ZA"/>
        </w:rPr>
        <w:t>adopt an inclusive theme</w:t>
      </w:r>
      <w:r w:rsidR="007A3850" w:rsidRPr="00530C75">
        <w:rPr>
          <w:rFonts w:cstheme="minorHAnsi"/>
          <w:lang w:val="en-ZA"/>
        </w:rPr>
        <w:t xml:space="preserve"> that successfully</w:t>
      </w:r>
      <w:r w:rsidR="00DC5155" w:rsidRPr="00530C75">
        <w:rPr>
          <w:rFonts w:cstheme="minorHAnsi"/>
          <w:lang w:val="en-ZA"/>
        </w:rPr>
        <w:t xml:space="preserve"> integrat</w:t>
      </w:r>
      <w:r w:rsidR="007A3850" w:rsidRPr="00530C75">
        <w:rPr>
          <w:rFonts w:cstheme="minorHAnsi"/>
          <w:lang w:val="en-ZA"/>
        </w:rPr>
        <w:t>e</w:t>
      </w:r>
      <w:r w:rsidR="00DC5155" w:rsidRPr="00530C75">
        <w:rPr>
          <w:rFonts w:cstheme="minorHAnsi"/>
          <w:lang w:val="en-ZA"/>
        </w:rPr>
        <w:t xml:space="preserve"> architectural design </w:t>
      </w:r>
      <w:r w:rsidR="007A3850" w:rsidRPr="00530C75">
        <w:rPr>
          <w:rFonts w:cstheme="minorHAnsi"/>
          <w:lang w:val="en-ZA"/>
        </w:rPr>
        <w:t>with</w:t>
      </w:r>
      <w:r w:rsidR="00DC5155" w:rsidRPr="00530C75">
        <w:rPr>
          <w:rFonts w:cstheme="minorHAnsi"/>
          <w:lang w:val="en-ZA"/>
        </w:rPr>
        <w:t xml:space="preserve"> carefully curated outdoor spaces such as running tracks, walking parks, and benches that benefit both </w:t>
      </w:r>
      <w:r w:rsidR="00693766" w:rsidRPr="00530C75">
        <w:rPr>
          <w:rFonts w:cstheme="minorHAnsi"/>
          <w:lang w:val="en-ZA"/>
        </w:rPr>
        <w:t xml:space="preserve">the </w:t>
      </w:r>
      <w:r w:rsidR="00DC5155" w:rsidRPr="00530C75">
        <w:rPr>
          <w:rFonts w:cstheme="minorHAnsi"/>
          <w:lang w:val="en-ZA"/>
        </w:rPr>
        <w:t>tenants and the community</w:t>
      </w:r>
      <w:r w:rsidR="00693766" w:rsidRPr="00530C75">
        <w:rPr>
          <w:rFonts w:cstheme="minorHAnsi"/>
          <w:lang w:val="en-ZA"/>
        </w:rPr>
        <w:t>,” adds Knoesen</w:t>
      </w:r>
      <w:r w:rsidR="00DC5155" w:rsidRPr="00530C75">
        <w:rPr>
          <w:rFonts w:cstheme="minorHAnsi"/>
          <w:lang w:val="en-ZA"/>
        </w:rPr>
        <w:t>.</w:t>
      </w:r>
    </w:p>
    <w:p w14:paraId="183D7623" w14:textId="03117ED9" w:rsidR="006F4680" w:rsidRPr="00530C75" w:rsidRDefault="00693766" w:rsidP="00C92ED4">
      <w:pPr>
        <w:jc w:val="both"/>
        <w:rPr>
          <w:rFonts w:cstheme="minorHAnsi"/>
          <w:b/>
          <w:bCs/>
          <w:lang w:val="en-ZA"/>
        </w:rPr>
      </w:pPr>
      <w:r w:rsidRPr="00530C75">
        <w:rPr>
          <w:rFonts w:cstheme="minorHAnsi"/>
          <w:lang w:val="en-ZA"/>
        </w:rPr>
        <w:t xml:space="preserve">According to Knoesen, the </w:t>
      </w:r>
      <w:r w:rsidR="00DC5155" w:rsidRPr="00530C75">
        <w:rPr>
          <w:rFonts w:cstheme="minorHAnsi"/>
          <w:lang w:val="en-ZA"/>
        </w:rPr>
        <w:t xml:space="preserve">Riverfields Owners Association </w:t>
      </w:r>
      <w:r w:rsidRPr="00530C75">
        <w:rPr>
          <w:rFonts w:cstheme="minorHAnsi"/>
          <w:lang w:val="en-ZA"/>
        </w:rPr>
        <w:t xml:space="preserve">also </w:t>
      </w:r>
      <w:r w:rsidR="00DC5155" w:rsidRPr="00530C75">
        <w:rPr>
          <w:rFonts w:cstheme="minorHAnsi"/>
          <w:lang w:val="en-ZA"/>
        </w:rPr>
        <w:t xml:space="preserve">ensures consistent architectural language and a cohesive urban design concept </w:t>
      </w:r>
      <w:r w:rsidRPr="00530C75">
        <w:rPr>
          <w:rFonts w:cstheme="minorHAnsi"/>
          <w:lang w:val="en-ZA"/>
        </w:rPr>
        <w:t xml:space="preserve">is applied </w:t>
      </w:r>
      <w:r w:rsidR="00DC5155" w:rsidRPr="00530C75">
        <w:rPr>
          <w:rFonts w:cstheme="minorHAnsi"/>
          <w:lang w:val="en-ZA"/>
        </w:rPr>
        <w:t xml:space="preserve">within the logistics node, </w:t>
      </w:r>
      <w:r w:rsidRPr="00530C75">
        <w:rPr>
          <w:rFonts w:cstheme="minorHAnsi"/>
          <w:lang w:val="en-ZA"/>
        </w:rPr>
        <w:t xml:space="preserve">which </w:t>
      </w:r>
      <w:r w:rsidR="00DC5155" w:rsidRPr="00530C75">
        <w:rPr>
          <w:rFonts w:cstheme="minorHAnsi"/>
          <w:lang w:val="en-ZA"/>
        </w:rPr>
        <w:t>incorporat</w:t>
      </w:r>
      <w:r w:rsidRPr="00530C75">
        <w:rPr>
          <w:rFonts w:cstheme="minorHAnsi"/>
          <w:lang w:val="en-ZA"/>
        </w:rPr>
        <w:t>es</w:t>
      </w:r>
      <w:r w:rsidR="00DC5155" w:rsidRPr="00530C75">
        <w:rPr>
          <w:rFonts w:cstheme="minorHAnsi"/>
          <w:lang w:val="en-ZA"/>
        </w:rPr>
        <w:t xml:space="preserve"> elements like sidewalks, parkland landscaping, and fencing to</w:t>
      </w:r>
      <w:r w:rsidR="00F46826" w:rsidRPr="00530C75">
        <w:rPr>
          <w:rFonts w:cstheme="minorHAnsi"/>
          <w:lang w:val="en-ZA"/>
        </w:rPr>
        <w:t xml:space="preserve"> further</w:t>
      </w:r>
      <w:r w:rsidR="00DC5155" w:rsidRPr="00530C75">
        <w:rPr>
          <w:rFonts w:cstheme="minorHAnsi"/>
          <w:lang w:val="en-ZA"/>
        </w:rPr>
        <w:t xml:space="preserve"> enhance the </w:t>
      </w:r>
      <w:r w:rsidR="00F46826" w:rsidRPr="00530C75">
        <w:rPr>
          <w:rFonts w:cstheme="minorHAnsi"/>
          <w:lang w:val="en-ZA"/>
        </w:rPr>
        <w:t>nodes</w:t>
      </w:r>
      <w:r w:rsidR="00DC5155" w:rsidRPr="00530C75">
        <w:rPr>
          <w:rFonts w:cstheme="minorHAnsi"/>
          <w:lang w:val="en-ZA"/>
        </w:rPr>
        <w:t xml:space="preserve"> aesthetic appeal and functionality. </w:t>
      </w:r>
      <w:r w:rsidR="001905CE" w:rsidRPr="00530C75">
        <w:rPr>
          <w:rFonts w:cstheme="minorHAnsi"/>
          <w:lang w:val="en-ZA"/>
        </w:rPr>
        <w:t>“</w:t>
      </w:r>
      <w:r w:rsidR="00F46826" w:rsidRPr="00530C75">
        <w:rPr>
          <w:rFonts w:cstheme="minorHAnsi"/>
          <w:lang w:val="en-ZA"/>
        </w:rPr>
        <w:t>The precinct also</w:t>
      </w:r>
      <w:r w:rsidR="00DC5155" w:rsidRPr="00530C75">
        <w:rPr>
          <w:rFonts w:cstheme="minorHAnsi"/>
          <w:lang w:val="en-ZA"/>
        </w:rPr>
        <w:t xml:space="preserve"> benefits from excellent municipal services and significant local authority investments, establishing it as an accessible and well-connected destination</w:t>
      </w:r>
      <w:r w:rsidR="001905CE" w:rsidRPr="00530C75">
        <w:rPr>
          <w:rFonts w:cstheme="minorHAnsi"/>
          <w:lang w:val="en-ZA"/>
        </w:rPr>
        <w:t>,” says Knoesen</w:t>
      </w:r>
      <w:r w:rsidR="00DC5155" w:rsidRPr="00530C75">
        <w:rPr>
          <w:rFonts w:cstheme="minorHAnsi"/>
          <w:lang w:val="en-ZA"/>
        </w:rPr>
        <w:t xml:space="preserve">. </w:t>
      </w:r>
    </w:p>
    <w:p w14:paraId="46E5E3A7" w14:textId="2A9E505A" w:rsidR="00530C75" w:rsidRDefault="007A1854" w:rsidP="00C92ED4">
      <w:pPr>
        <w:jc w:val="both"/>
        <w:rPr>
          <w:rFonts w:cstheme="minorHAnsi"/>
          <w:lang w:val="en-ZA"/>
        </w:rPr>
      </w:pPr>
      <w:r w:rsidRPr="00530C75">
        <w:rPr>
          <w:rFonts w:cstheme="minorHAnsi"/>
          <w:lang w:val="en-ZA"/>
        </w:rPr>
        <w:t xml:space="preserve">Summarising </w:t>
      </w:r>
      <w:r w:rsidR="008E21BD" w:rsidRPr="00530C75">
        <w:rPr>
          <w:rFonts w:cstheme="minorHAnsi"/>
          <w:lang w:val="en-ZA"/>
        </w:rPr>
        <w:t>why</w:t>
      </w:r>
      <w:r w:rsidRPr="00530C75">
        <w:rPr>
          <w:rFonts w:cstheme="minorHAnsi"/>
          <w:lang w:val="en-ZA"/>
        </w:rPr>
        <w:t xml:space="preserve"> he believes major players like </w:t>
      </w:r>
      <w:r w:rsidR="00530C75" w:rsidRPr="00530C75">
        <w:rPr>
          <w:rFonts w:cstheme="minorHAnsi"/>
        </w:rPr>
        <w:t>Equites</w:t>
      </w:r>
      <w:r w:rsidR="00530C75">
        <w:rPr>
          <w:rFonts w:cstheme="minorHAnsi"/>
          <w:b/>
          <w:bCs/>
        </w:rPr>
        <w:t xml:space="preserve"> </w:t>
      </w:r>
      <w:r w:rsidRPr="00530C75">
        <w:rPr>
          <w:rFonts w:cstheme="minorHAnsi"/>
          <w:lang w:val="en-ZA"/>
        </w:rPr>
        <w:t>are so full of praise for Riverfields</w:t>
      </w:r>
      <w:r w:rsidR="001F2DBF" w:rsidRPr="00530C75">
        <w:rPr>
          <w:rFonts w:cstheme="minorHAnsi"/>
          <w:lang w:val="en-ZA"/>
        </w:rPr>
        <w:t xml:space="preserve">, Van Der Vyver says that it really comes down to offering </w:t>
      </w:r>
      <w:r w:rsidR="008C283D" w:rsidRPr="00530C75">
        <w:rPr>
          <w:rFonts w:cstheme="minorHAnsi"/>
          <w:lang w:val="en-ZA"/>
        </w:rPr>
        <w:t xml:space="preserve">the right </w:t>
      </w:r>
      <w:r w:rsidR="001F2DBF" w:rsidRPr="00530C75">
        <w:rPr>
          <w:rFonts w:cstheme="minorHAnsi"/>
          <w:lang w:val="en-ZA"/>
        </w:rPr>
        <w:t>strategic advantages, impressive amenities, job creation and a sustainable vision for the future</w:t>
      </w:r>
      <w:r w:rsidR="008C283D" w:rsidRPr="00530C75">
        <w:rPr>
          <w:rFonts w:cstheme="minorHAnsi"/>
          <w:lang w:val="en-ZA"/>
        </w:rPr>
        <w:t>.</w:t>
      </w:r>
      <w:r w:rsidR="001F2DBF" w:rsidRPr="00530C75">
        <w:rPr>
          <w:rFonts w:cstheme="minorHAnsi"/>
          <w:lang w:val="en-ZA"/>
        </w:rPr>
        <w:t xml:space="preserve"> </w:t>
      </w:r>
      <w:r w:rsidR="008C283D" w:rsidRPr="00530C75">
        <w:rPr>
          <w:rFonts w:cstheme="minorHAnsi"/>
          <w:lang w:val="en-ZA"/>
        </w:rPr>
        <w:t>“Our</w:t>
      </w:r>
      <w:r w:rsidR="00DC5155" w:rsidRPr="00530C75">
        <w:rPr>
          <w:rFonts w:cstheme="minorHAnsi"/>
          <w:lang w:val="en-ZA"/>
        </w:rPr>
        <w:t xml:space="preserve"> managed precinct's efficient transport options, ease of access, and comprehensive security measures </w:t>
      </w:r>
      <w:r w:rsidR="008C283D" w:rsidRPr="00530C75">
        <w:rPr>
          <w:rFonts w:cstheme="minorHAnsi"/>
          <w:lang w:val="en-ZA"/>
        </w:rPr>
        <w:t xml:space="preserve">are of huge </w:t>
      </w:r>
      <w:r w:rsidR="00DC5155" w:rsidRPr="00530C75">
        <w:rPr>
          <w:rFonts w:cstheme="minorHAnsi"/>
          <w:lang w:val="en-ZA"/>
        </w:rPr>
        <w:t xml:space="preserve">benefit </w:t>
      </w:r>
      <w:r w:rsidR="000A284B" w:rsidRPr="00530C75">
        <w:rPr>
          <w:rFonts w:cstheme="minorHAnsi"/>
          <w:lang w:val="en-ZA"/>
        </w:rPr>
        <w:t xml:space="preserve">to </w:t>
      </w:r>
      <w:r w:rsidR="00DC5155" w:rsidRPr="00530C75">
        <w:rPr>
          <w:rFonts w:cstheme="minorHAnsi"/>
          <w:lang w:val="en-ZA"/>
        </w:rPr>
        <w:t>tenants</w:t>
      </w:r>
      <w:r w:rsidR="000A284B" w:rsidRPr="00530C75">
        <w:rPr>
          <w:rFonts w:cstheme="minorHAnsi"/>
          <w:lang w:val="en-ZA"/>
        </w:rPr>
        <w:t xml:space="preserve"> that choose Riverfields</w:t>
      </w:r>
      <w:r w:rsidR="00DC5155" w:rsidRPr="00530C75">
        <w:rPr>
          <w:rFonts w:cstheme="minorHAnsi"/>
          <w:lang w:val="en-ZA"/>
        </w:rPr>
        <w:t xml:space="preserve">. As </w:t>
      </w:r>
      <w:r w:rsidR="0029331A" w:rsidRPr="00530C75">
        <w:rPr>
          <w:rFonts w:cstheme="minorHAnsi"/>
          <w:lang w:val="en-ZA"/>
        </w:rPr>
        <w:t>our precinct</w:t>
      </w:r>
      <w:r w:rsidR="00DC5155" w:rsidRPr="00530C75">
        <w:rPr>
          <w:rFonts w:cstheme="minorHAnsi"/>
          <w:lang w:val="en-ZA"/>
        </w:rPr>
        <w:t xml:space="preserve"> continues to flourish </w:t>
      </w:r>
      <w:r w:rsidR="0029331A" w:rsidRPr="00530C75">
        <w:rPr>
          <w:rFonts w:cstheme="minorHAnsi"/>
          <w:lang w:val="en-ZA"/>
        </w:rPr>
        <w:t>we are excited to see what other</w:t>
      </w:r>
      <w:r w:rsidR="0080192C" w:rsidRPr="00530C75">
        <w:rPr>
          <w:rFonts w:cstheme="minorHAnsi"/>
          <w:lang w:val="en-ZA"/>
        </w:rPr>
        <w:t xml:space="preserve"> opportunities unfold on the back of the success we are seeing with</w:t>
      </w:r>
      <w:r w:rsidR="00DC5155" w:rsidRPr="00530C75">
        <w:rPr>
          <w:rFonts w:cstheme="minorHAnsi"/>
          <w:lang w:val="en-ZA"/>
        </w:rPr>
        <w:t xml:space="preserve"> commercial and industrial ventures</w:t>
      </w:r>
      <w:r w:rsidR="006D2983" w:rsidRPr="00530C75">
        <w:rPr>
          <w:rFonts w:cstheme="minorHAnsi"/>
          <w:lang w:val="en-ZA"/>
        </w:rPr>
        <w:t>,”</w:t>
      </w:r>
      <w:r w:rsidR="00D47E8C" w:rsidRPr="00530C75">
        <w:rPr>
          <w:rFonts w:cstheme="minorHAnsi"/>
          <w:lang w:val="en-ZA"/>
        </w:rPr>
        <w:t xml:space="preserve"> </w:t>
      </w:r>
      <w:r w:rsidR="006D2983" w:rsidRPr="00530C75">
        <w:rPr>
          <w:rFonts w:cstheme="minorHAnsi"/>
          <w:lang w:val="en-ZA"/>
        </w:rPr>
        <w:t>e</w:t>
      </w:r>
      <w:r w:rsidR="0080192C" w:rsidRPr="00530C75">
        <w:rPr>
          <w:rFonts w:cstheme="minorHAnsi"/>
          <w:lang w:val="en-ZA"/>
        </w:rPr>
        <w:t>nthuses Van Der Vyver</w:t>
      </w:r>
      <w:r w:rsidR="006D2983" w:rsidRPr="00530C75">
        <w:rPr>
          <w:rFonts w:cstheme="minorHAnsi"/>
          <w:lang w:val="en-ZA"/>
        </w:rPr>
        <w:t xml:space="preserve">. </w:t>
      </w:r>
    </w:p>
    <w:p w14:paraId="7CCDC004" w14:textId="3626D671" w:rsidR="00A84D48" w:rsidRPr="00530C75" w:rsidRDefault="00530C75" w:rsidP="00C92ED4">
      <w:pPr>
        <w:jc w:val="both"/>
        <w:rPr>
          <w:rFonts w:cstheme="minorHAnsi"/>
          <w:lang w:val="en-ZA"/>
        </w:rPr>
      </w:pPr>
      <w:r>
        <w:rPr>
          <w:rFonts w:cstheme="minorHAnsi"/>
        </w:rPr>
        <w:t>B</w:t>
      </w:r>
      <w:r w:rsidRPr="00530C75">
        <w:rPr>
          <w:rFonts w:cstheme="minorHAnsi"/>
        </w:rPr>
        <w:t xml:space="preserve">usinesses and developers are interested in choosing Riverfields as their primary business location or exploring commercial and residential prospects, they can get in touch with Irma Erasmus for residential </w:t>
      </w:r>
      <w:r w:rsidR="002D3A47">
        <w:rPr>
          <w:rFonts w:cstheme="minorHAnsi"/>
        </w:rPr>
        <w:t>e</w:t>
      </w:r>
      <w:r w:rsidRPr="00530C75">
        <w:rPr>
          <w:rFonts w:cstheme="minorHAnsi"/>
        </w:rPr>
        <w:t xml:space="preserve">nquiries at 083 381 0458, or contact Gideon van der Vyver for development-related matters at </w:t>
      </w:r>
      <w:hyperlink r:id="rId8" w:tgtFrame="_new" w:history="1">
        <w:r w:rsidRPr="00530C75">
          <w:rPr>
            <w:rStyle w:val="Hyperlink"/>
            <w:rFonts w:cstheme="minorHAnsi"/>
          </w:rPr>
          <w:t>gideon@riverfields.co.za</w:t>
        </w:r>
      </w:hyperlink>
      <w:r w:rsidRPr="00530C75">
        <w:rPr>
          <w:rFonts w:cstheme="minorHAnsi"/>
        </w:rPr>
        <w:t>.</w:t>
      </w:r>
    </w:p>
    <w:p w14:paraId="33332D23" w14:textId="77777777" w:rsidR="00FC12EA" w:rsidRPr="00530C75" w:rsidRDefault="00FC12EA" w:rsidP="00F73651">
      <w:pPr>
        <w:rPr>
          <w:rFonts w:cstheme="minorHAnsi"/>
          <w:lang w:val="en-ZA"/>
        </w:rPr>
      </w:pPr>
    </w:p>
    <w:p w14:paraId="2E2ACC14" w14:textId="77777777" w:rsidR="00FC12EA" w:rsidRPr="00530C75" w:rsidRDefault="00FC12EA" w:rsidP="00F73651">
      <w:pPr>
        <w:rPr>
          <w:rFonts w:cstheme="minorHAnsi"/>
          <w:vanish/>
          <w:lang w:val="en-ZA"/>
        </w:rPr>
      </w:pPr>
    </w:p>
    <w:p w14:paraId="616220E0" w14:textId="77777777" w:rsidR="00002579" w:rsidRPr="00530C75" w:rsidRDefault="00002579" w:rsidP="00002579">
      <w:pPr>
        <w:rPr>
          <w:rFonts w:cstheme="minorHAnsi"/>
          <w:vanish/>
          <w:lang w:val="en-ZA"/>
        </w:rPr>
      </w:pPr>
      <w:r w:rsidRPr="00530C75">
        <w:rPr>
          <w:rFonts w:cstheme="minorHAnsi"/>
          <w:vanish/>
          <w:lang w:val="en-ZA"/>
        </w:rPr>
        <w:t>Bottom of Form</w:t>
      </w:r>
    </w:p>
    <w:p w14:paraId="4683B0A7" w14:textId="451CD6BA" w:rsidR="00530C75" w:rsidRPr="00530C75" w:rsidRDefault="003C28B0" w:rsidP="00574474">
      <w:pPr>
        <w:rPr>
          <w:rFonts w:cstheme="minorHAnsi"/>
          <w:b/>
          <w:bCs/>
          <w:color w:val="252525"/>
        </w:rPr>
      </w:pPr>
      <w:r w:rsidRPr="00530C75">
        <w:rPr>
          <w:rFonts w:cstheme="minorHAnsi"/>
          <w:b/>
          <w:bCs/>
          <w:color w:val="252525"/>
        </w:rPr>
        <w:t>ENDS</w:t>
      </w:r>
    </w:p>
    <w:tbl>
      <w:tblPr>
        <w:tblStyle w:val="TableGrid1"/>
        <w:tblW w:w="0" w:type="auto"/>
        <w:tblLayout w:type="fixed"/>
        <w:tblLook w:val="06A0" w:firstRow="1" w:lastRow="0" w:firstColumn="1" w:lastColumn="0" w:noHBand="1" w:noVBand="1"/>
      </w:tblPr>
      <w:tblGrid>
        <w:gridCol w:w="9360"/>
      </w:tblGrid>
      <w:tr w:rsidR="003C28B0" w:rsidRPr="00530C75" w14:paraId="546AB299" w14:textId="77777777" w:rsidTr="0087188D">
        <w:tc>
          <w:tcPr>
            <w:tcW w:w="9360" w:type="dxa"/>
            <w:tcBorders>
              <w:top w:val="single" w:sz="4" w:space="0" w:color="000000"/>
              <w:left w:val="single" w:sz="4" w:space="0" w:color="000000"/>
              <w:bottom w:val="single" w:sz="4" w:space="0" w:color="000000"/>
              <w:right w:val="single" w:sz="4" w:space="0" w:color="000000"/>
            </w:tcBorders>
          </w:tcPr>
          <w:p w14:paraId="06DA39F8" w14:textId="3813D007" w:rsidR="003C28B0" w:rsidRPr="00530C75"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theme="minorHAnsi"/>
              </w:rPr>
            </w:pPr>
            <w:r w:rsidRPr="00530C75">
              <w:rPr>
                <w:rFonts w:eastAsia="Arial" w:cstheme="minorHAnsi"/>
                <w:b/>
                <w:bCs/>
              </w:rPr>
              <w:t>Words</w:t>
            </w:r>
            <w:r w:rsidRPr="00530C75">
              <w:rPr>
                <w:rFonts w:eastAsia="Arial" w:cstheme="minorHAnsi"/>
              </w:rPr>
              <w:t xml:space="preserve">: </w:t>
            </w:r>
            <w:r w:rsidR="00EF1929" w:rsidRPr="00530C75">
              <w:rPr>
                <w:rFonts w:eastAsia="Arial" w:cstheme="minorHAnsi"/>
              </w:rPr>
              <w:t>7</w:t>
            </w:r>
            <w:r w:rsidR="00F9595B" w:rsidRPr="00530C75">
              <w:rPr>
                <w:rFonts w:eastAsia="Arial" w:cstheme="minorHAnsi"/>
              </w:rPr>
              <w:t>60</w:t>
            </w:r>
          </w:p>
          <w:p w14:paraId="7CEE9CAE" w14:textId="0E108008" w:rsidR="003C28B0" w:rsidRPr="00530C75" w:rsidRDefault="0088457A" w:rsidP="0087188D">
            <w:pPr>
              <w:jc w:val="both"/>
              <w:rPr>
                <w:rFonts w:eastAsia="Calibri" w:cstheme="minorHAnsi"/>
              </w:rPr>
            </w:pPr>
            <w:r w:rsidRPr="00530C75">
              <w:rPr>
                <w:rFonts w:eastAsia="Arial" w:cstheme="minorHAnsi"/>
                <w:b/>
                <w:bCs/>
              </w:rPr>
              <w:t>Images</w:t>
            </w:r>
            <w:r w:rsidR="003C28B0" w:rsidRPr="00530C75">
              <w:rPr>
                <w:rFonts w:eastAsia="Arial" w:cstheme="minorHAnsi"/>
              </w:rPr>
              <w:t xml:space="preserve">: </w:t>
            </w:r>
            <w:r w:rsidR="00191129" w:rsidRPr="00530C75">
              <w:rPr>
                <w:rFonts w:eastAsia="Arial" w:cstheme="minorHAnsi"/>
              </w:rPr>
              <w:t xml:space="preserve">Images of </w:t>
            </w:r>
            <w:r w:rsidR="00E62EEC" w:rsidRPr="00530C75">
              <w:rPr>
                <w:rFonts w:eastAsia="Arial" w:cstheme="minorHAnsi"/>
              </w:rPr>
              <w:t>Riverfields Precinct</w:t>
            </w:r>
          </w:p>
          <w:p w14:paraId="68FDCB40" w14:textId="51C65694" w:rsidR="003C28B0" w:rsidRPr="00530C75"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Times New Roman" w:cstheme="minorHAnsi"/>
              </w:rPr>
            </w:pPr>
            <w:r w:rsidRPr="00530C75">
              <w:rPr>
                <w:rFonts w:eastAsia="Arial" w:cstheme="minorHAnsi"/>
                <w:b/>
                <w:bCs/>
              </w:rPr>
              <w:t>Distributed on behalf of</w:t>
            </w:r>
            <w:r w:rsidRPr="00530C75">
              <w:rPr>
                <w:rFonts w:eastAsia="Arial" w:cstheme="minorHAnsi"/>
              </w:rPr>
              <w:t xml:space="preserve">: </w:t>
            </w:r>
            <w:r w:rsidR="00BB1B47" w:rsidRPr="00530C75">
              <w:rPr>
                <w:rFonts w:eastAsia="Times New Roman" w:cstheme="minorHAnsi"/>
              </w:rPr>
              <w:t>Riverfields</w:t>
            </w:r>
            <w:r w:rsidR="00191129" w:rsidRPr="00530C75">
              <w:rPr>
                <w:rFonts w:eastAsia="Times New Roman" w:cstheme="minorHAnsi"/>
              </w:rPr>
              <w:t xml:space="preserve"> Precinct</w:t>
            </w:r>
          </w:p>
          <w:p w14:paraId="0CEF53B3" w14:textId="3786E0FB" w:rsidR="003C28B0" w:rsidRPr="00530C75" w:rsidRDefault="003C28B0" w:rsidP="000501C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Times New Roman" w:cstheme="minorHAnsi"/>
                <w:b/>
                <w:bCs/>
                <w:color w:val="000000"/>
              </w:rPr>
            </w:pPr>
            <w:r w:rsidRPr="00530C75">
              <w:rPr>
                <w:rFonts w:eastAsia="Times New Roman" w:cstheme="minorHAnsi"/>
                <w:b/>
                <w:bCs/>
              </w:rPr>
              <w:t>Date</w:t>
            </w:r>
            <w:r w:rsidRPr="00530C75">
              <w:rPr>
                <w:rFonts w:eastAsia="Times New Roman" w:cstheme="minorHAnsi"/>
              </w:rPr>
              <w:t xml:space="preserve">: </w:t>
            </w:r>
            <w:r w:rsidR="00530C75">
              <w:rPr>
                <w:rFonts w:eastAsia="Times New Roman" w:cstheme="minorHAnsi"/>
              </w:rPr>
              <w:t>August</w:t>
            </w:r>
            <w:r w:rsidR="00997D14" w:rsidRPr="00530C75">
              <w:rPr>
                <w:rFonts w:eastAsia="Times New Roman" w:cstheme="minorHAnsi"/>
              </w:rPr>
              <w:t xml:space="preserve"> </w:t>
            </w:r>
            <w:r w:rsidRPr="00530C75">
              <w:rPr>
                <w:rFonts w:eastAsia="Times New Roman" w:cstheme="minorHAnsi"/>
              </w:rPr>
              <w:t>2023</w:t>
            </w:r>
          </w:p>
        </w:tc>
      </w:tr>
    </w:tbl>
    <w:p w14:paraId="7FA69A78" w14:textId="77777777" w:rsidR="00C91630" w:rsidRDefault="00C91630" w:rsidP="003C28B0">
      <w:pPr>
        <w:spacing w:line="240" w:lineRule="auto"/>
        <w:rPr>
          <w:rFonts w:cstheme="minorHAnsi"/>
          <w:b/>
          <w:bCs/>
        </w:rPr>
      </w:pPr>
    </w:p>
    <w:p w14:paraId="3B3691DF" w14:textId="77777777" w:rsidR="00530C75" w:rsidRDefault="00530C75" w:rsidP="003C28B0">
      <w:pPr>
        <w:spacing w:line="240" w:lineRule="auto"/>
        <w:rPr>
          <w:rFonts w:cstheme="minorHAnsi"/>
          <w:b/>
          <w:bCs/>
        </w:rPr>
      </w:pPr>
    </w:p>
    <w:p w14:paraId="4C24AA75" w14:textId="77777777" w:rsidR="00530C75" w:rsidRDefault="00530C75" w:rsidP="003C28B0">
      <w:pPr>
        <w:spacing w:line="240" w:lineRule="auto"/>
        <w:rPr>
          <w:rFonts w:cstheme="minorHAnsi"/>
          <w:b/>
          <w:bCs/>
        </w:rPr>
      </w:pPr>
    </w:p>
    <w:p w14:paraId="285151C3" w14:textId="77777777" w:rsidR="00530C75" w:rsidRPr="00530C75" w:rsidRDefault="00530C75" w:rsidP="003C28B0">
      <w:pPr>
        <w:spacing w:line="240" w:lineRule="auto"/>
        <w:rPr>
          <w:rFonts w:cstheme="minorHAnsi"/>
          <w:b/>
          <w:bCs/>
        </w:rPr>
      </w:pPr>
    </w:p>
    <w:p w14:paraId="22A224BA" w14:textId="55497F54" w:rsidR="003C28B0" w:rsidRPr="00530C75" w:rsidRDefault="003C28B0" w:rsidP="003C28B0">
      <w:pPr>
        <w:spacing w:line="240" w:lineRule="auto"/>
        <w:rPr>
          <w:rFonts w:cstheme="minorHAnsi"/>
          <w:b/>
          <w:bCs/>
        </w:rPr>
      </w:pPr>
      <w:r w:rsidRPr="00530C75">
        <w:rPr>
          <w:rFonts w:cstheme="minorHAnsi"/>
          <w:b/>
          <w:bCs/>
        </w:rPr>
        <w:lastRenderedPageBreak/>
        <w:t>Notes to the editor:</w:t>
      </w:r>
    </w:p>
    <w:p w14:paraId="29C03F0B" w14:textId="1823B331" w:rsidR="00801AB0" w:rsidRPr="00530C75" w:rsidRDefault="00801AB0" w:rsidP="003C28B0">
      <w:pPr>
        <w:spacing w:line="240" w:lineRule="auto"/>
        <w:rPr>
          <w:rFonts w:cstheme="minorHAnsi"/>
          <w:b/>
          <w:bCs/>
        </w:rPr>
      </w:pPr>
      <w:r w:rsidRPr="00530C75">
        <w:rPr>
          <w:rFonts w:cstheme="minorHAnsi"/>
          <w:b/>
          <w:bCs/>
        </w:rPr>
        <w:t>About Riverfields Precinct</w:t>
      </w:r>
    </w:p>
    <w:p w14:paraId="27B15DF5" w14:textId="55442649" w:rsidR="00DA5F58" w:rsidRPr="00530C75" w:rsidRDefault="00801AB0" w:rsidP="00801AB0">
      <w:pPr>
        <w:jc w:val="both"/>
        <w:rPr>
          <w:rFonts w:eastAsia="Times New Roman" w:cstheme="minorHAnsi"/>
          <w:lang w:eastAsia="en-GB"/>
        </w:rPr>
      </w:pPr>
      <w:r w:rsidRPr="00530C75">
        <w:rPr>
          <w:rFonts w:eastAsia="Times New Roman" w:cstheme="minorHAnsi"/>
          <w:lang w:eastAsia="en-GB"/>
        </w:rPr>
        <w:t xml:space="preserve">Riverfields Precinct is a vibrant mixed-use development in Ekurhuleni, offering a thriving environment for families, professionals, and businesses. With ongoing construction of logistics centres and planned developments, the precinct is expanding rapidly. Over 1,000 residential units worth R2 billion have already been delivered, with more under construction and in the planning phase. The retail node is flourishing, with the Harvest Place development and future expansion plans. Riverfields Precinct is a dynamic destination, providing unmatched opportunities for growth and a vibrant lifestyle. </w:t>
      </w:r>
      <w:r w:rsidR="00114A80" w:rsidRPr="00530C75">
        <w:rPr>
          <w:rFonts w:eastAsia="Times New Roman" w:cstheme="minorHAnsi"/>
          <w:lang w:eastAsia="en-GB"/>
        </w:rPr>
        <w:t xml:space="preserve">The growth of Riverfields is truly phenomenal, with an impressive 255,000m2 of logistics and distribution centres currently under construction and an additional 450,000m2 planned for development. </w:t>
      </w:r>
    </w:p>
    <w:p w14:paraId="0DBAF02A" w14:textId="77777777" w:rsidR="00207855" w:rsidRPr="00530C75" w:rsidRDefault="00207855" w:rsidP="00207855">
      <w:pPr>
        <w:pStyle w:val="Standard"/>
        <w:rPr>
          <w:rStyle w:val="Hyperlink"/>
          <w:rFonts w:asciiTheme="minorHAnsi" w:eastAsiaTheme="minorHAnsi" w:hAnsiTheme="minorHAnsi" w:cstheme="minorHAnsi"/>
          <w:color w:val="000000" w:themeColor="text1"/>
          <w:kern w:val="0"/>
          <w:sz w:val="22"/>
          <w:szCs w:val="22"/>
          <w:u w:val="none"/>
          <w:lang w:val="en-GB" w:eastAsia="en-US" w:bidi="ar-SA"/>
        </w:rPr>
      </w:pPr>
    </w:p>
    <w:p w14:paraId="2FDCA532" w14:textId="41BD1427" w:rsidR="00393D11" w:rsidRPr="00530C75" w:rsidRDefault="00393D11" w:rsidP="00207855">
      <w:pPr>
        <w:pStyle w:val="Standard"/>
        <w:jc w:val="center"/>
        <w:rPr>
          <w:rStyle w:val="Hyperlink"/>
          <w:rFonts w:asciiTheme="minorHAnsi" w:eastAsiaTheme="minorHAnsi" w:hAnsiTheme="minorHAnsi" w:cstheme="minorHAnsi"/>
          <w:color w:val="000000" w:themeColor="text1"/>
          <w:kern w:val="0"/>
          <w:sz w:val="22"/>
          <w:szCs w:val="22"/>
          <w:u w:val="none"/>
          <w:lang w:val="en-GB" w:eastAsia="en-US" w:bidi="ar-SA"/>
        </w:rPr>
      </w:pPr>
      <w:r w:rsidRPr="00530C75">
        <w:rPr>
          <w:rStyle w:val="Hyperlink"/>
          <w:rFonts w:asciiTheme="minorHAnsi" w:eastAsiaTheme="minorHAnsi" w:hAnsiTheme="minorHAnsi" w:cstheme="minorHAnsi"/>
          <w:color w:val="000000" w:themeColor="text1"/>
          <w:kern w:val="0"/>
          <w:sz w:val="22"/>
          <w:szCs w:val="22"/>
          <w:u w:val="none"/>
          <w:lang w:val="en-GB" w:eastAsia="en-US" w:bidi="ar-SA"/>
        </w:rPr>
        <w:t>For more information or visuals, please contact Janna Strang on</w:t>
      </w:r>
    </w:p>
    <w:p w14:paraId="3EBA3539" w14:textId="579C467C" w:rsidR="00393D11" w:rsidRPr="00530C75" w:rsidRDefault="00000000" w:rsidP="00207855">
      <w:pPr>
        <w:pStyle w:val="Standard"/>
        <w:ind w:left="720"/>
        <w:jc w:val="center"/>
        <w:rPr>
          <w:rFonts w:asciiTheme="minorHAnsi" w:eastAsiaTheme="minorHAnsi" w:hAnsiTheme="minorHAnsi" w:cstheme="minorHAnsi"/>
          <w:color w:val="0000FF" w:themeColor="hyperlink"/>
          <w:kern w:val="0"/>
          <w:sz w:val="22"/>
          <w:szCs w:val="22"/>
          <w:u w:val="single"/>
          <w:lang w:val="en-GB" w:eastAsia="en-US" w:bidi="ar-SA"/>
        </w:rPr>
      </w:pPr>
      <w:hyperlink r:id="rId9" w:history="1">
        <w:r w:rsidR="00393D11" w:rsidRPr="00530C75">
          <w:rPr>
            <w:rStyle w:val="Hyperlink"/>
            <w:rFonts w:asciiTheme="minorHAnsi" w:eastAsiaTheme="minorHAnsi" w:hAnsiTheme="minorHAnsi" w:cstheme="minorHAnsi"/>
            <w:kern w:val="0"/>
            <w:sz w:val="22"/>
            <w:szCs w:val="22"/>
            <w:lang w:val="en-GB" w:eastAsia="en-US" w:bidi="ar-SA"/>
          </w:rPr>
          <w:t>janna@rainmakermarketing.co.za</w:t>
        </w:r>
      </w:hyperlink>
      <w:r w:rsidR="00393D11" w:rsidRPr="00530C75">
        <w:rPr>
          <w:rStyle w:val="Hyperlink"/>
          <w:rFonts w:asciiTheme="minorHAnsi" w:eastAsiaTheme="minorHAnsi" w:hAnsiTheme="minorHAnsi" w:cstheme="minorHAnsi"/>
          <w:kern w:val="0"/>
          <w:sz w:val="22"/>
          <w:szCs w:val="22"/>
          <w:lang w:val="en-GB" w:eastAsia="en-US" w:bidi="ar-SA"/>
        </w:rPr>
        <w:t xml:space="preserve"> </w:t>
      </w:r>
      <w:r w:rsidR="00393D11" w:rsidRPr="00530C75">
        <w:rPr>
          <w:rStyle w:val="Hyperlink"/>
          <w:rFonts w:asciiTheme="minorHAnsi" w:eastAsiaTheme="minorHAnsi" w:hAnsiTheme="minorHAnsi" w:cstheme="minorHAnsi"/>
          <w:color w:val="000000" w:themeColor="text1"/>
          <w:kern w:val="0"/>
          <w:sz w:val="22"/>
          <w:szCs w:val="22"/>
          <w:u w:val="none"/>
          <w:lang w:val="en-GB" w:eastAsia="en-US" w:bidi="ar-SA"/>
        </w:rPr>
        <w:t>/ 082 551 3865 or email on</w:t>
      </w:r>
      <w:r w:rsidR="00393D11" w:rsidRPr="00530C75">
        <w:rPr>
          <w:rStyle w:val="Hyperlink"/>
          <w:rFonts w:asciiTheme="minorHAnsi" w:eastAsiaTheme="minorHAnsi" w:hAnsiTheme="minorHAnsi" w:cstheme="minorHAnsi"/>
          <w:color w:val="000000" w:themeColor="text1"/>
          <w:kern w:val="0"/>
          <w:sz w:val="22"/>
          <w:szCs w:val="22"/>
          <w:lang w:val="en-GB" w:eastAsia="en-US" w:bidi="ar-SA"/>
        </w:rPr>
        <w:t xml:space="preserve"> </w:t>
      </w:r>
      <w:r w:rsidR="00393D11" w:rsidRPr="00530C75">
        <w:rPr>
          <w:rStyle w:val="Hyperlink"/>
          <w:rFonts w:asciiTheme="minorHAnsi" w:eastAsiaTheme="minorHAnsi" w:hAnsiTheme="minorHAnsi" w:cstheme="minorHAnsi"/>
          <w:kern w:val="0"/>
          <w:sz w:val="22"/>
          <w:szCs w:val="22"/>
          <w:lang w:val="en-GB" w:eastAsia="en-US" w:bidi="ar-SA"/>
        </w:rPr>
        <w:t>mbali</w:t>
      </w:r>
      <w:hyperlink r:id="rId10" w:history="1">
        <w:r w:rsidR="00393D11" w:rsidRPr="00530C75">
          <w:rPr>
            <w:rStyle w:val="Hyperlink"/>
            <w:rFonts w:asciiTheme="minorHAnsi" w:eastAsiaTheme="minorHAnsi" w:hAnsiTheme="minorHAnsi" w:cstheme="minorHAnsi"/>
            <w:kern w:val="0"/>
            <w:sz w:val="22"/>
            <w:szCs w:val="22"/>
            <w:lang w:val="en-GB" w:eastAsia="en-US" w:bidi="ar-SA"/>
          </w:rPr>
          <w:t>@rainmakermarketing.co.za</w:t>
        </w:r>
      </w:hyperlink>
    </w:p>
    <w:p w14:paraId="2D9D48C4" w14:textId="77777777" w:rsidR="00582A20" w:rsidRPr="00530C75" w:rsidRDefault="00582A20" w:rsidP="005847D4">
      <w:pPr>
        <w:spacing w:after="0"/>
        <w:rPr>
          <w:rFonts w:eastAsia="Calibri" w:cstheme="minorHAnsi"/>
          <w:color w:val="8DB3E2" w:themeColor="text2" w:themeTint="66"/>
          <w:lang w:bidi="he-IL"/>
        </w:rPr>
      </w:pPr>
    </w:p>
    <w:sectPr w:rsidR="00582A20" w:rsidRPr="00530C7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3EE2" w14:textId="77777777" w:rsidR="008A5024" w:rsidRDefault="008A5024" w:rsidP="00665525">
      <w:pPr>
        <w:spacing w:after="0" w:line="240" w:lineRule="auto"/>
      </w:pPr>
      <w:r>
        <w:separator/>
      </w:r>
    </w:p>
  </w:endnote>
  <w:endnote w:type="continuationSeparator" w:id="0">
    <w:p w14:paraId="5D570DD2" w14:textId="77777777" w:rsidR="008A5024" w:rsidRDefault="008A5024" w:rsidP="00665525">
      <w:pPr>
        <w:spacing w:after="0" w:line="240" w:lineRule="auto"/>
      </w:pPr>
      <w:r>
        <w:continuationSeparator/>
      </w:r>
    </w:p>
  </w:endnote>
  <w:endnote w:type="continuationNotice" w:id="1">
    <w:p w14:paraId="4EE24751" w14:textId="77777777" w:rsidR="008A5024" w:rsidRDefault="008A50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DF53" w14:textId="77777777" w:rsidR="008A5024" w:rsidRDefault="008A5024" w:rsidP="00665525">
      <w:pPr>
        <w:spacing w:after="0" w:line="240" w:lineRule="auto"/>
      </w:pPr>
      <w:r>
        <w:separator/>
      </w:r>
    </w:p>
  </w:footnote>
  <w:footnote w:type="continuationSeparator" w:id="0">
    <w:p w14:paraId="3F84D4F7" w14:textId="77777777" w:rsidR="008A5024" w:rsidRDefault="008A5024" w:rsidP="00665525">
      <w:pPr>
        <w:spacing w:after="0" w:line="240" w:lineRule="auto"/>
      </w:pPr>
      <w:r>
        <w:continuationSeparator/>
      </w:r>
    </w:p>
  </w:footnote>
  <w:footnote w:type="continuationNotice" w:id="1">
    <w:p w14:paraId="7F7D6877" w14:textId="77777777" w:rsidR="008A5024" w:rsidRDefault="008A50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353039F0" w:rsidR="00665525" w:rsidRDefault="00665525">
    <w:pPr>
      <w:pStyle w:val="Header"/>
    </w:pPr>
    <w:r w:rsidRPr="00C1643F">
      <w:rPr>
        <w:noProof/>
        <w:sz w:val="16"/>
        <w:szCs w:val="16"/>
      </w:rPr>
      <w:drawing>
        <wp:anchor distT="0" distB="0" distL="114300" distR="114300" simplePos="0" relativeHeight="251658240" behindDoc="0" locked="0" layoutInCell="1" allowOverlap="1" wp14:anchorId="162B79BE" wp14:editId="49113698">
          <wp:simplePos x="0" y="0"/>
          <wp:positionH relativeFrom="column">
            <wp:posOffset>3761061</wp:posOffset>
          </wp:positionH>
          <wp:positionV relativeFrom="paragraph">
            <wp:posOffset>-119818</wp:posOffset>
          </wp:positionV>
          <wp:extent cx="2156460" cy="544414"/>
          <wp:effectExtent l="0" t="0" r="2540" b="190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776"/>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B377050"/>
    <w:multiLevelType w:val="multilevel"/>
    <w:tmpl w:val="1F4AE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61">
    <w:abstractNumId w:val="1"/>
  </w:num>
  <w:num w:numId="2" w16cid:durableId="42023803">
    <w:abstractNumId w:val="4"/>
  </w:num>
  <w:num w:numId="3" w16cid:durableId="24523626">
    <w:abstractNumId w:val="0"/>
  </w:num>
  <w:num w:numId="4" w16cid:durableId="477695988">
    <w:abstractNumId w:val="3"/>
  </w:num>
  <w:num w:numId="5" w16cid:durableId="391663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F"/>
    <w:rsid w:val="00000FAC"/>
    <w:rsid w:val="00002579"/>
    <w:rsid w:val="00004286"/>
    <w:rsid w:val="000049AD"/>
    <w:rsid w:val="0000689F"/>
    <w:rsid w:val="00007BE6"/>
    <w:rsid w:val="00007DA0"/>
    <w:rsid w:val="00010513"/>
    <w:rsid w:val="000113BB"/>
    <w:rsid w:val="00015359"/>
    <w:rsid w:val="000237AB"/>
    <w:rsid w:val="00026DB9"/>
    <w:rsid w:val="000313BF"/>
    <w:rsid w:val="00032129"/>
    <w:rsid w:val="00033322"/>
    <w:rsid w:val="00035809"/>
    <w:rsid w:val="00036668"/>
    <w:rsid w:val="00043DC6"/>
    <w:rsid w:val="00044F5C"/>
    <w:rsid w:val="00046250"/>
    <w:rsid w:val="000501C8"/>
    <w:rsid w:val="00065352"/>
    <w:rsid w:val="0006707D"/>
    <w:rsid w:val="000723B9"/>
    <w:rsid w:val="0007429A"/>
    <w:rsid w:val="0007520F"/>
    <w:rsid w:val="0007742C"/>
    <w:rsid w:val="00077B49"/>
    <w:rsid w:val="00080CC2"/>
    <w:rsid w:val="00082B15"/>
    <w:rsid w:val="00082CD3"/>
    <w:rsid w:val="000843E5"/>
    <w:rsid w:val="000A27D6"/>
    <w:rsid w:val="000A284B"/>
    <w:rsid w:val="000A3F59"/>
    <w:rsid w:val="000B594B"/>
    <w:rsid w:val="000C75F5"/>
    <w:rsid w:val="000D27BC"/>
    <w:rsid w:val="000D55F2"/>
    <w:rsid w:val="000D567A"/>
    <w:rsid w:val="000E0E69"/>
    <w:rsid w:val="000E1ED8"/>
    <w:rsid w:val="000F031F"/>
    <w:rsid w:val="000F0F8D"/>
    <w:rsid w:val="000F3668"/>
    <w:rsid w:val="000F37BC"/>
    <w:rsid w:val="000F3B00"/>
    <w:rsid w:val="000F74A8"/>
    <w:rsid w:val="000F750D"/>
    <w:rsid w:val="000F791B"/>
    <w:rsid w:val="001013D9"/>
    <w:rsid w:val="0010364E"/>
    <w:rsid w:val="00103940"/>
    <w:rsid w:val="00105249"/>
    <w:rsid w:val="001072CD"/>
    <w:rsid w:val="0011256F"/>
    <w:rsid w:val="00114A80"/>
    <w:rsid w:val="00114BE2"/>
    <w:rsid w:val="001168C2"/>
    <w:rsid w:val="00117DE4"/>
    <w:rsid w:val="00117E3E"/>
    <w:rsid w:val="0012162C"/>
    <w:rsid w:val="00123F8C"/>
    <w:rsid w:val="001240C1"/>
    <w:rsid w:val="00125097"/>
    <w:rsid w:val="00132252"/>
    <w:rsid w:val="00134856"/>
    <w:rsid w:val="001371B5"/>
    <w:rsid w:val="00137265"/>
    <w:rsid w:val="00140A87"/>
    <w:rsid w:val="00141E57"/>
    <w:rsid w:val="001475DF"/>
    <w:rsid w:val="001511BE"/>
    <w:rsid w:val="00153425"/>
    <w:rsid w:val="00155AE3"/>
    <w:rsid w:val="001634A6"/>
    <w:rsid w:val="0016624E"/>
    <w:rsid w:val="00167E5E"/>
    <w:rsid w:val="001711F6"/>
    <w:rsid w:val="00171273"/>
    <w:rsid w:val="00172143"/>
    <w:rsid w:val="001722BE"/>
    <w:rsid w:val="00173255"/>
    <w:rsid w:val="00182FEE"/>
    <w:rsid w:val="0018735C"/>
    <w:rsid w:val="001905CE"/>
    <w:rsid w:val="00191129"/>
    <w:rsid w:val="00194B64"/>
    <w:rsid w:val="00195264"/>
    <w:rsid w:val="001A0DB3"/>
    <w:rsid w:val="001A21A9"/>
    <w:rsid w:val="001A431B"/>
    <w:rsid w:val="001A4A2F"/>
    <w:rsid w:val="001A4EAF"/>
    <w:rsid w:val="001A70BB"/>
    <w:rsid w:val="001A77B1"/>
    <w:rsid w:val="001B3094"/>
    <w:rsid w:val="001B4B69"/>
    <w:rsid w:val="001C19B3"/>
    <w:rsid w:val="001D0899"/>
    <w:rsid w:val="001D1AB3"/>
    <w:rsid w:val="001D69FC"/>
    <w:rsid w:val="001D7E2F"/>
    <w:rsid w:val="001E1BF5"/>
    <w:rsid w:val="001E4166"/>
    <w:rsid w:val="001E53AA"/>
    <w:rsid w:val="001E58CC"/>
    <w:rsid w:val="001E7638"/>
    <w:rsid w:val="001E7FA4"/>
    <w:rsid w:val="001F2DBF"/>
    <w:rsid w:val="001F51B0"/>
    <w:rsid w:val="001F67B3"/>
    <w:rsid w:val="00201497"/>
    <w:rsid w:val="00202108"/>
    <w:rsid w:val="002043C3"/>
    <w:rsid w:val="00205960"/>
    <w:rsid w:val="00205FEC"/>
    <w:rsid w:val="00207855"/>
    <w:rsid w:val="002153DA"/>
    <w:rsid w:val="002157A3"/>
    <w:rsid w:val="00215FFC"/>
    <w:rsid w:val="00217B05"/>
    <w:rsid w:val="00222208"/>
    <w:rsid w:val="00223C7C"/>
    <w:rsid w:val="0022611D"/>
    <w:rsid w:val="00226F0E"/>
    <w:rsid w:val="00230198"/>
    <w:rsid w:val="0023142C"/>
    <w:rsid w:val="002327C2"/>
    <w:rsid w:val="002346E0"/>
    <w:rsid w:val="00235731"/>
    <w:rsid w:val="002415A6"/>
    <w:rsid w:val="002433E9"/>
    <w:rsid w:val="00247609"/>
    <w:rsid w:val="00256973"/>
    <w:rsid w:val="00262C54"/>
    <w:rsid w:val="0026407D"/>
    <w:rsid w:val="0027223B"/>
    <w:rsid w:val="00277DD5"/>
    <w:rsid w:val="00280AA7"/>
    <w:rsid w:val="00280F70"/>
    <w:rsid w:val="002840D9"/>
    <w:rsid w:val="002872EA"/>
    <w:rsid w:val="002909CD"/>
    <w:rsid w:val="0029135D"/>
    <w:rsid w:val="00291BAD"/>
    <w:rsid w:val="0029331A"/>
    <w:rsid w:val="00293B8E"/>
    <w:rsid w:val="00293F65"/>
    <w:rsid w:val="002948B3"/>
    <w:rsid w:val="00296E75"/>
    <w:rsid w:val="002A64CA"/>
    <w:rsid w:val="002A7970"/>
    <w:rsid w:val="002B0FB4"/>
    <w:rsid w:val="002B1B66"/>
    <w:rsid w:val="002B2F79"/>
    <w:rsid w:val="002B40C5"/>
    <w:rsid w:val="002B44B6"/>
    <w:rsid w:val="002B7D35"/>
    <w:rsid w:val="002C02DF"/>
    <w:rsid w:val="002C106F"/>
    <w:rsid w:val="002C1528"/>
    <w:rsid w:val="002C6ADC"/>
    <w:rsid w:val="002D1757"/>
    <w:rsid w:val="002D328F"/>
    <w:rsid w:val="002D3A47"/>
    <w:rsid w:val="002D4330"/>
    <w:rsid w:val="002D52F8"/>
    <w:rsid w:val="002D7089"/>
    <w:rsid w:val="002E1711"/>
    <w:rsid w:val="002E359D"/>
    <w:rsid w:val="002E4BC1"/>
    <w:rsid w:val="002E58D0"/>
    <w:rsid w:val="002F0013"/>
    <w:rsid w:val="002F0D0A"/>
    <w:rsid w:val="002F1672"/>
    <w:rsid w:val="002F30C5"/>
    <w:rsid w:val="002F31D0"/>
    <w:rsid w:val="002F647D"/>
    <w:rsid w:val="002F7EB6"/>
    <w:rsid w:val="00300563"/>
    <w:rsid w:val="003046C7"/>
    <w:rsid w:val="003047E7"/>
    <w:rsid w:val="003049A8"/>
    <w:rsid w:val="003065B2"/>
    <w:rsid w:val="00310060"/>
    <w:rsid w:val="0032131F"/>
    <w:rsid w:val="003218B9"/>
    <w:rsid w:val="00326A29"/>
    <w:rsid w:val="00327C83"/>
    <w:rsid w:val="00340F62"/>
    <w:rsid w:val="003437D4"/>
    <w:rsid w:val="00343801"/>
    <w:rsid w:val="00343DBA"/>
    <w:rsid w:val="00351B00"/>
    <w:rsid w:val="003520A4"/>
    <w:rsid w:val="003539C0"/>
    <w:rsid w:val="00357BC1"/>
    <w:rsid w:val="00363EB0"/>
    <w:rsid w:val="003662DD"/>
    <w:rsid w:val="00370EB3"/>
    <w:rsid w:val="0037279C"/>
    <w:rsid w:val="00372A2A"/>
    <w:rsid w:val="00373B65"/>
    <w:rsid w:val="003752DF"/>
    <w:rsid w:val="003753D1"/>
    <w:rsid w:val="00380CEB"/>
    <w:rsid w:val="00382A72"/>
    <w:rsid w:val="00385608"/>
    <w:rsid w:val="003905EA"/>
    <w:rsid w:val="00392548"/>
    <w:rsid w:val="00393D11"/>
    <w:rsid w:val="003946C2"/>
    <w:rsid w:val="00395DFF"/>
    <w:rsid w:val="003979B3"/>
    <w:rsid w:val="003A1E8B"/>
    <w:rsid w:val="003A6A18"/>
    <w:rsid w:val="003A7892"/>
    <w:rsid w:val="003B0954"/>
    <w:rsid w:val="003B0A1F"/>
    <w:rsid w:val="003B500A"/>
    <w:rsid w:val="003C28B0"/>
    <w:rsid w:val="003C4D85"/>
    <w:rsid w:val="003C5E08"/>
    <w:rsid w:val="003C7E84"/>
    <w:rsid w:val="003D0814"/>
    <w:rsid w:val="003D29C4"/>
    <w:rsid w:val="003E0D6A"/>
    <w:rsid w:val="003E1772"/>
    <w:rsid w:val="003E52D2"/>
    <w:rsid w:val="003E6955"/>
    <w:rsid w:val="003E70E2"/>
    <w:rsid w:val="003F09FC"/>
    <w:rsid w:val="003F24DA"/>
    <w:rsid w:val="003F2BD5"/>
    <w:rsid w:val="003F55C1"/>
    <w:rsid w:val="0040039C"/>
    <w:rsid w:val="0040074A"/>
    <w:rsid w:val="004015E7"/>
    <w:rsid w:val="00402147"/>
    <w:rsid w:val="00403858"/>
    <w:rsid w:val="00405ADD"/>
    <w:rsid w:val="00411C81"/>
    <w:rsid w:val="00413269"/>
    <w:rsid w:val="0041368D"/>
    <w:rsid w:val="00413936"/>
    <w:rsid w:val="0041700E"/>
    <w:rsid w:val="00426145"/>
    <w:rsid w:val="004305D7"/>
    <w:rsid w:val="00431174"/>
    <w:rsid w:val="00433B7F"/>
    <w:rsid w:val="00436CB7"/>
    <w:rsid w:val="00436FB9"/>
    <w:rsid w:val="00441E21"/>
    <w:rsid w:val="00442CC9"/>
    <w:rsid w:val="004464DC"/>
    <w:rsid w:val="00446E0D"/>
    <w:rsid w:val="00446E1E"/>
    <w:rsid w:val="0045692E"/>
    <w:rsid w:val="00463D47"/>
    <w:rsid w:val="00465FB7"/>
    <w:rsid w:val="004729B4"/>
    <w:rsid w:val="00473B49"/>
    <w:rsid w:val="0047618D"/>
    <w:rsid w:val="00476A01"/>
    <w:rsid w:val="00485F67"/>
    <w:rsid w:val="00486AC1"/>
    <w:rsid w:val="00486DCB"/>
    <w:rsid w:val="004904D8"/>
    <w:rsid w:val="004940BC"/>
    <w:rsid w:val="0049484B"/>
    <w:rsid w:val="00496393"/>
    <w:rsid w:val="004A0DBE"/>
    <w:rsid w:val="004A1C3E"/>
    <w:rsid w:val="004A3D3B"/>
    <w:rsid w:val="004A4106"/>
    <w:rsid w:val="004A654C"/>
    <w:rsid w:val="004B083C"/>
    <w:rsid w:val="004B34A8"/>
    <w:rsid w:val="004B3BA0"/>
    <w:rsid w:val="004B4463"/>
    <w:rsid w:val="004B5A39"/>
    <w:rsid w:val="004C103F"/>
    <w:rsid w:val="004C2F05"/>
    <w:rsid w:val="004C3FCA"/>
    <w:rsid w:val="004C41E4"/>
    <w:rsid w:val="004D0035"/>
    <w:rsid w:val="004D0B7F"/>
    <w:rsid w:val="004D0DB6"/>
    <w:rsid w:val="004D2AFE"/>
    <w:rsid w:val="004D39D4"/>
    <w:rsid w:val="004D4962"/>
    <w:rsid w:val="004D5307"/>
    <w:rsid w:val="004E0AE1"/>
    <w:rsid w:val="004E1B02"/>
    <w:rsid w:val="004E4A3B"/>
    <w:rsid w:val="004E669D"/>
    <w:rsid w:val="004F0C76"/>
    <w:rsid w:val="004F2C12"/>
    <w:rsid w:val="004F3135"/>
    <w:rsid w:val="004F5535"/>
    <w:rsid w:val="004F697A"/>
    <w:rsid w:val="005016AD"/>
    <w:rsid w:val="00502939"/>
    <w:rsid w:val="005128D0"/>
    <w:rsid w:val="00512D1B"/>
    <w:rsid w:val="00517145"/>
    <w:rsid w:val="00520EC5"/>
    <w:rsid w:val="00523B71"/>
    <w:rsid w:val="00530C75"/>
    <w:rsid w:val="00537C09"/>
    <w:rsid w:val="005530E3"/>
    <w:rsid w:val="005540E9"/>
    <w:rsid w:val="00554A10"/>
    <w:rsid w:val="005570C6"/>
    <w:rsid w:val="00560816"/>
    <w:rsid w:val="00560D8D"/>
    <w:rsid w:val="00562C98"/>
    <w:rsid w:val="00564BE8"/>
    <w:rsid w:val="00567480"/>
    <w:rsid w:val="005717CF"/>
    <w:rsid w:val="00574474"/>
    <w:rsid w:val="00582515"/>
    <w:rsid w:val="00582A20"/>
    <w:rsid w:val="005847D4"/>
    <w:rsid w:val="005851D7"/>
    <w:rsid w:val="00586F0A"/>
    <w:rsid w:val="00587B96"/>
    <w:rsid w:val="005A3564"/>
    <w:rsid w:val="005A4BEF"/>
    <w:rsid w:val="005B0CC9"/>
    <w:rsid w:val="005B2BA9"/>
    <w:rsid w:val="005B3B5C"/>
    <w:rsid w:val="005B7BFA"/>
    <w:rsid w:val="005B7C03"/>
    <w:rsid w:val="005C03FE"/>
    <w:rsid w:val="005C2F1C"/>
    <w:rsid w:val="005C7BBD"/>
    <w:rsid w:val="005D2E25"/>
    <w:rsid w:val="005E24DB"/>
    <w:rsid w:val="005E5F33"/>
    <w:rsid w:val="005E7960"/>
    <w:rsid w:val="005F1A48"/>
    <w:rsid w:val="005F30DA"/>
    <w:rsid w:val="005F5DD6"/>
    <w:rsid w:val="005F7DFB"/>
    <w:rsid w:val="00600644"/>
    <w:rsid w:val="006043E4"/>
    <w:rsid w:val="00604E62"/>
    <w:rsid w:val="00605F2C"/>
    <w:rsid w:val="006066C7"/>
    <w:rsid w:val="00607FD2"/>
    <w:rsid w:val="00614A89"/>
    <w:rsid w:val="0061551F"/>
    <w:rsid w:val="00630135"/>
    <w:rsid w:val="0063216A"/>
    <w:rsid w:val="00632B21"/>
    <w:rsid w:val="006330BE"/>
    <w:rsid w:val="006345DA"/>
    <w:rsid w:val="00640BF9"/>
    <w:rsid w:val="006422A8"/>
    <w:rsid w:val="00643C23"/>
    <w:rsid w:val="006445FB"/>
    <w:rsid w:val="00646B42"/>
    <w:rsid w:val="00647E93"/>
    <w:rsid w:val="00653F65"/>
    <w:rsid w:val="0065460D"/>
    <w:rsid w:val="00665525"/>
    <w:rsid w:val="0066600A"/>
    <w:rsid w:val="00666AC8"/>
    <w:rsid w:val="006754F4"/>
    <w:rsid w:val="00676768"/>
    <w:rsid w:val="00680BAE"/>
    <w:rsid w:val="006810F3"/>
    <w:rsid w:val="00683AF2"/>
    <w:rsid w:val="00687B2E"/>
    <w:rsid w:val="00690ABF"/>
    <w:rsid w:val="00693766"/>
    <w:rsid w:val="00695DF4"/>
    <w:rsid w:val="00696635"/>
    <w:rsid w:val="006A0192"/>
    <w:rsid w:val="006A33EB"/>
    <w:rsid w:val="006A4FC0"/>
    <w:rsid w:val="006A66D8"/>
    <w:rsid w:val="006A7E1E"/>
    <w:rsid w:val="006B1B6A"/>
    <w:rsid w:val="006B5EBE"/>
    <w:rsid w:val="006C539D"/>
    <w:rsid w:val="006D268C"/>
    <w:rsid w:val="006D2983"/>
    <w:rsid w:val="006D3E52"/>
    <w:rsid w:val="006D6D15"/>
    <w:rsid w:val="006D72F9"/>
    <w:rsid w:val="006E0D3C"/>
    <w:rsid w:val="006E2AE9"/>
    <w:rsid w:val="006F2C11"/>
    <w:rsid w:val="006F3B6E"/>
    <w:rsid w:val="006F4680"/>
    <w:rsid w:val="006F49D9"/>
    <w:rsid w:val="006F5C12"/>
    <w:rsid w:val="00703940"/>
    <w:rsid w:val="0070411E"/>
    <w:rsid w:val="00704A09"/>
    <w:rsid w:val="00710D78"/>
    <w:rsid w:val="00711C9E"/>
    <w:rsid w:val="00712E44"/>
    <w:rsid w:val="00713F8F"/>
    <w:rsid w:val="00716555"/>
    <w:rsid w:val="00720F26"/>
    <w:rsid w:val="00721295"/>
    <w:rsid w:val="00724628"/>
    <w:rsid w:val="00726123"/>
    <w:rsid w:val="0073141E"/>
    <w:rsid w:val="007337D5"/>
    <w:rsid w:val="0073389D"/>
    <w:rsid w:val="007339F3"/>
    <w:rsid w:val="00734320"/>
    <w:rsid w:val="00734BFE"/>
    <w:rsid w:val="00736F1A"/>
    <w:rsid w:val="00736F92"/>
    <w:rsid w:val="007372EA"/>
    <w:rsid w:val="00740FD6"/>
    <w:rsid w:val="0074557B"/>
    <w:rsid w:val="00745AC9"/>
    <w:rsid w:val="007531DB"/>
    <w:rsid w:val="007535C6"/>
    <w:rsid w:val="007536F3"/>
    <w:rsid w:val="00753931"/>
    <w:rsid w:val="00754F87"/>
    <w:rsid w:val="00763D0D"/>
    <w:rsid w:val="00765615"/>
    <w:rsid w:val="00770F6E"/>
    <w:rsid w:val="00771414"/>
    <w:rsid w:val="007733A3"/>
    <w:rsid w:val="00773F7F"/>
    <w:rsid w:val="007767DF"/>
    <w:rsid w:val="007775A2"/>
    <w:rsid w:val="007800E9"/>
    <w:rsid w:val="00790053"/>
    <w:rsid w:val="00790569"/>
    <w:rsid w:val="00790C4A"/>
    <w:rsid w:val="00791B7A"/>
    <w:rsid w:val="00797DAA"/>
    <w:rsid w:val="007A10FA"/>
    <w:rsid w:val="007A1854"/>
    <w:rsid w:val="007A3850"/>
    <w:rsid w:val="007A44F9"/>
    <w:rsid w:val="007A78C1"/>
    <w:rsid w:val="007B248B"/>
    <w:rsid w:val="007B2DEA"/>
    <w:rsid w:val="007B6500"/>
    <w:rsid w:val="007B71A0"/>
    <w:rsid w:val="007C21B8"/>
    <w:rsid w:val="007C2F9C"/>
    <w:rsid w:val="007D24A9"/>
    <w:rsid w:val="007D2758"/>
    <w:rsid w:val="007D3EB3"/>
    <w:rsid w:val="007D5E2B"/>
    <w:rsid w:val="007D7D27"/>
    <w:rsid w:val="007E04C1"/>
    <w:rsid w:val="007F0D5F"/>
    <w:rsid w:val="007F4C74"/>
    <w:rsid w:val="00800EBD"/>
    <w:rsid w:val="0080192C"/>
    <w:rsid w:val="00801AB0"/>
    <w:rsid w:val="00805C92"/>
    <w:rsid w:val="00810499"/>
    <w:rsid w:val="0081437D"/>
    <w:rsid w:val="00815303"/>
    <w:rsid w:val="00817A24"/>
    <w:rsid w:val="00821A5C"/>
    <w:rsid w:val="008277C5"/>
    <w:rsid w:val="00835F59"/>
    <w:rsid w:val="00840076"/>
    <w:rsid w:val="0084078B"/>
    <w:rsid w:val="00840D84"/>
    <w:rsid w:val="00841941"/>
    <w:rsid w:val="00847D39"/>
    <w:rsid w:val="008501FD"/>
    <w:rsid w:val="008503EE"/>
    <w:rsid w:val="00852EF1"/>
    <w:rsid w:val="00854631"/>
    <w:rsid w:val="00855415"/>
    <w:rsid w:val="00856FC7"/>
    <w:rsid w:val="00860F16"/>
    <w:rsid w:val="00862686"/>
    <w:rsid w:val="00865EE6"/>
    <w:rsid w:val="008678AF"/>
    <w:rsid w:val="0087218E"/>
    <w:rsid w:val="0087499D"/>
    <w:rsid w:val="008749D3"/>
    <w:rsid w:val="00875748"/>
    <w:rsid w:val="00882432"/>
    <w:rsid w:val="00883A9D"/>
    <w:rsid w:val="0088457A"/>
    <w:rsid w:val="00884C71"/>
    <w:rsid w:val="008850E3"/>
    <w:rsid w:val="008941F3"/>
    <w:rsid w:val="00894BF8"/>
    <w:rsid w:val="00895787"/>
    <w:rsid w:val="008975A3"/>
    <w:rsid w:val="00897A60"/>
    <w:rsid w:val="008A0E51"/>
    <w:rsid w:val="008A113F"/>
    <w:rsid w:val="008A176C"/>
    <w:rsid w:val="008A5024"/>
    <w:rsid w:val="008A620D"/>
    <w:rsid w:val="008B2F7F"/>
    <w:rsid w:val="008B307D"/>
    <w:rsid w:val="008B51FA"/>
    <w:rsid w:val="008B6586"/>
    <w:rsid w:val="008B6D20"/>
    <w:rsid w:val="008C06F5"/>
    <w:rsid w:val="008C1089"/>
    <w:rsid w:val="008C283D"/>
    <w:rsid w:val="008C2B7F"/>
    <w:rsid w:val="008C5DEA"/>
    <w:rsid w:val="008C7D48"/>
    <w:rsid w:val="008D05C2"/>
    <w:rsid w:val="008D410E"/>
    <w:rsid w:val="008D4D40"/>
    <w:rsid w:val="008E061E"/>
    <w:rsid w:val="008E21BD"/>
    <w:rsid w:val="008E2B03"/>
    <w:rsid w:val="008E305C"/>
    <w:rsid w:val="008E34FE"/>
    <w:rsid w:val="008E4500"/>
    <w:rsid w:val="008F0B90"/>
    <w:rsid w:val="008F41EA"/>
    <w:rsid w:val="008F5AA9"/>
    <w:rsid w:val="009001C9"/>
    <w:rsid w:val="00900510"/>
    <w:rsid w:val="00901DD5"/>
    <w:rsid w:val="009020DE"/>
    <w:rsid w:val="00902841"/>
    <w:rsid w:val="009044C5"/>
    <w:rsid w:val="00916AD0"/>
    <w:rsid w:val="00920ABC"/>
    <w:rsid w:val="00921CE6"/>
    <w:rsid w:val="00922576"/>
    <w:rsid w:val="0092277B"/>
    <w:rsid w:val="00922928"/>
    <w:rsid w:val="0092507B"/>
    <w:rsid w:val="00926573"/>
    <w:rsid w:val="00926E6C"/>
    <w:rsid w:val="0092728E"/>
    <w:rsid w:val="00927DAA"/>
    <w:rsid w:val="00932D79"/>
    <w:rsid w:val="00932F1B"/>
    <w:rsid w:val="0093339C"/>
    <w:rsid w:val="00934F47"/>
    <w:rsid w:val="0094074A"/>
    <w:rsid w:val="0094488F"/>
    <w:rsid w:val="00945FF9"/>
    <w:rsid w:val="0095496A"/>
    <w:rsid w:val="00954E51"/>
    <w:rsid w:val="009575F6"/>
    <w:rsid w:val="00965FDB"/>
    <w:rsid w:val="00967E04"/>
    <w:rsid w:val="009738E7"/>
    <w:rsid w:val="00975480"/>
    <w:rsid w:val="00977B49"/>
    <w:rsid w:val="00977C1F"/>
    <w:rsid w:val="00980AD1"/>
    <w:rsid w:val="0098303D"/>
    <w:rsid w:val="00983E86"/>
    <w:rsid w:val="009847EF"/>
    <w:rsid w:val="009916B9"/>
    <w:rsid w:val="00997D14"/>
    <w:rsid w:val="009A053F"/>
    <w:rsid w:val="009A30FB"/>
    <w:rsid w:val="009A37E3"/>
    <w:rsid w:val="009A5481"/>
    <w:rsid w:val="009A64B8"/>
    <w:rsid w:val="009A6582"/>
    <w:rsid w:val="009B1B54"/>
    <w:rsid w:val="009B2611"/>
    <w:rsid w:val="009B57C3"/>
    <w:rsid w:val="009B7B02"/>
    <w:rsid w:val="009C0E7B"/>
    <w:rsid w:val="009C4CA4"/>
    <w:rsid w:val="009C543B"/>
    <w:rsid w:val="009C6A9D"/>
    <w:rsid w:val="009D6621"/>
    <w:rsid w:val="009E1DDC"/>
    <w:rsid w:val="009E39BA"/>
    <w:rsid w:val="009E448B"/>
    <w:rsid w:val="009F0F92"/>
    <w:rsid w:val="00A03831"/>
    <w:rsid w:val="00A04437"/>
    <w:rsid w:val="00A114DE"/>
    <w:rsid w:val="00A12B78"/>
    <w:rsid w:val="00A20D12"/>
    <w:rsid w:val="00A22166"/>
    <w:rsid w:val="00A25D0E"/>
    <w:rsid w:val="00A278EA"/>
    <w:rsid w:val="00A30678"/>
    <w:rsid w:val="00A31A85"/>
    <w:rsid w:val="00A31B6D"/>
    <w:rsid w:val="00A369FF"/>
    <w:rsid w:val="00A40A7C"/>
    <w:rsid w:val="00A45DC7"/>
    <w:rsid w:val="00A47293"/>
    <w:rsid w:val="00A51B6A"/>
    <w:rsid w:val="00A51BDD"/>
    <w:rsid w:val="00A573B8"/>
    <w:rsid w:val="00A5776D"/>
    <w:rsid w:val="00A604E0"/>
    <w:rsid w:val="00A616AF"/>
    <w:rsid w:val="00A61E11"/>
    <w:rsid w:val="00A655E8"/>
    <w:rsid w:val="00A7044B"/>
    <w:rsid w:val="00A712D0"/>
    <w:rsid w:val="00A72DCC"/>
    <w:rsid w:val="00A75712"/>
    <w:rsid w:val="00A75F57"/>
    <w:rsid w:val="00A76826"/>
    <w:rsid w:val="00A76994"/>
    <w:rsid w:val="00A84D48"/>
    <w:rsid w:val="00A85B04"/>
    <w:rsid w:val="00A862E9"/>
    <w:rsid w:val="00A87AEA"/>
    <w:rsid w:val="00A905AF"/>
    <w:rsid w:val="00A91E74"/>
    <w:rsid w:val="00A939F8"/>
    <w:rsid w:val="00A94C9B"/>
    <w:rsid w:val="00AA1DA2"/>
    <w:rsid w:val="00AA3283"/>
    <w:rsid w:val="00AC0378"/>
    <w:rsid w:val="00AC58C4"/>
    <w:rsid w:val="00AD258E"/>
    <w:rsid w:val="00AD7321"/>
    <w:rsid w:val="00AD7A06"/>
    <w:rsid w:val="00AD7E44"/>
    <w:rsid w:val="00AE3894"/>
    <w:rsid w:val="00AE5F1D"/>
    <w:rsid w:val="00AF2405"/>
    <w:rsid w:val="00B00C3E"/>
    <w:rsid w:val="00B02BB3"/>
    <w:rsid w:val="00B04895"/>
    <w:rsid w:val="00B05A93"/>
    <w:rsid w:val="00B13054"/>
    <w:rsid w:val="00B13D3B"/>
    <w:rsid w:val="00B17AEC"/>
    <w:rsid w:val="00B21524"/>
    <w:rsid w:val="00B21F77"/>
    <w:rsid w:val="00B26DF1"/>
    <w:rsid w:val="00B27B0E"/>
    <w:rsid w:val="00B27BD3"/>
    <w:rsid w:val="00B27CEB"/>
    <w:rsid w:val="00B27E0B"/>
    <w:rsid w:val="00B3060B"/>
    <w:rsid w:val="00B33B8E"/>
    <w:rsid w:val="00B34814"/>
    <w:rsid w:val="00B36BEC"/>
    <w:rsid w:val="00B40C7E"/>
    <w:rsid w:val="00B41572"/>
    <w:rsid w:val="00B50A23"/>
    <w:rsid w:val="00B53A75"/>
    <w:rsid w:val="00B63016"/>
    <w:rsid w:val="00B63487"/>
    <w:rsid w:val="00B66B12"/>
    <w:rsid w:val="00B67C43"/>
    <w:rsid w:val="00B71F0B"/>
    <w:rsid w:val="00B733A2"/>
    <w:rsid w:val="00B82A6B"/>
    <w:rsid w:val="00B85DF2"/>
    <w:rsid w:val="00B957BC"/>
    <w:rsid w:val="00B96814"/>
    <w:rsid w:val="00BA240A"/>
    <w:rsid w:val="00BB1B47"/>
    <w:rsid w:val="00BB3A3A"/>
    <w:rsid w:val="00BB6DAD"/>
    <w:rsid w:val="00BB7C53"/>
    <w:rsid w:val="00BC0DFE"/>
    <w:rsid w:val="00BC1681"/>
    <w:rsid w:val="00BC31DE"/>
    <w:rsid w:val="00BD0721"/>
    <w:rsid w:val="00BD1019"/>
    <w:rsid w:val="00BD1464"/>
    <w:rsid w:val="00BD4DED"/>
    <w:rsid w:val="00BE004F"/>
    <w:rsid w:val="00BE19BC"/>
    <w:rsid w:val="00BE30C2"/>
    <w:rsid w:val="00BF04A9"/>
    <w:rsid w:val="00BF099D"/>
    <w:rsid w:val="00BF4782"/>
    <w:rsid w:val="00BF526C"/>
    <w:rsid w:val="00BF52C6"/>
    <w:rsid w:val="00BF5652"/>
    <w:rsid w:val="00BF6896"/>
    <w:rsid w:val="00C00A06"/>
    <w:rsid w:val="00C10AEC"/>
    <w:rsid w:val="00C1222F"/>
    <w:rsid w:val="00C17582"/>
    <w:rsid w:val="00C201B4"/>
    <w:rsid w:val="00C236D5"/>
    <w:rsid w:val="00C23E74"/>
    <w:rsid w:val="00C246B4"/>
    <w:rsid w:val="00C25BE9"/>
    <w:rsid w:val="00C263E7"/>
    <w:rsid w:val="00C33C70"/>
    <w:rsid w:val="00C430F1"/>
    <w:rsid w:val="00C43EDB"/>
    <w:rsid w:val="00C4517E"/>
    <w:rsid w:val="00C5336F"/>
    <w:rsid w:val="00C73D1F"/>
    <w:rsid w:val="00C744C0"/>
    <w:rsid w:val="00C75674"/>
    <w:rsid w:val="00C75918"/>
    <w:rsid w:val="00C810DC"/>
    <w:rsid w:val="00C8235C"/>
    <w:rsid w:val="00C827E4"/>
    <w:rsid w:val="00C85433"/>
    <w:rsid w:val="00C86B13"/>
    <w:rsid w:val="00C877C2"/>
    <w:rsid w:val="00C91630"/>
    <w:rsid w:val="00C92056"/>
    <w:rsid w:val="00C92ED4"/>
    <w:rsid w:val="00C934E0"/>
    <w:rsid w:val="00C96ECB"/>
    <w:rsid w:val="00CA2407"/>
    <w:rsid w:val="00CA46DA"/>
    <w:rsid w:val="00CA6A8D"/>
    <w:rsid w:val="00CA79BC"/>
    <w:rsid w:val="00CB25C0"/>
    <w:rsid w:val="00CB37D3"/>
    <w:rsid w:val="00CB5EC7"/>
    <w:rsid w:val="00CB66C9"/>
    <w:rsid w:val="00CB76EA"/>
    <w:rsid w:val="00CC43C5"/>
    <w:rsid w:val="00CC5618"/>
    <w:rsid w:val="00CC730F"/>
    <w:rsid w:val="00CD0443"/>
    <w:rsid w:val="00CD47B5"/>
    <w:rsid w:val="00CD4C43"/>
    <w:rsid w:val="00CE01CB"/>
    <w:rsid w:val="00CE0476"/>
    <w:rsid w:val="00CE0A44"/>
    <w:rsid w:val="00CE2DCD"/>
    <w:rsid w:val="00CE3D8C"/>
    <w:rsid w:val="00CE7A93"/>
    <w:rsid w:val="00CF07D1"/>
    <w:rsid w:val="00CF1AB4"/>
    <w:rsid w:val="00CF27C9"/>
    <w:rsid w:val="00CF5219"/>
    <w:rsid w:val="00D033E5"/>
    <w:rsid w:val="00D038AA"/>
    <w:rsid w:val="00D049C5"/>
    <w:rsid w:val="00D17B8C"/>
    <w:rsid w:val="00D239B7"/>
    <w:rsid w:val="00D2408F"/>
    <w:rsid w:val="00D265CB"/>
    <w:rsid w:val="00D3680A"/>
    <w:rsid w:val="00D369FC"/>
    <w:rsid w:val="00D373C5"/>
    <w:rsid w:val="00D41F94"/>
    <w:rsid w:val="00D42D3D"/>
    <w:rsid w:val="00D4398B"/>
    <w:rsid w:val="00D47E8C"/>
    <w:rsid w:val="00D50510"/>
    <w:rsid w:val="00D5090A"/>
    <w:rsid w:val="00D52333"/>
    <w:rsid w:val="00D534B8"/>
    <w:rsid w:val="00D546E3"/>
    <w:rsid w:val="00D61F20"/>
    <w:rsid w:val="00D626FE"/>
    <w:rsid w:val="00D633B7"/>
    <w:rsid w:val="00D66C8F"/>
    <w:rsid w:val="00D67731"/>
    <w:rsid w:val="00D71C3C"/>
    <w:rsid w:val="00D7419D"/>
    <w:rsid w:val="00D767BC"/>
    <w:rsid w:val="00D76FC2"/>
    <w:rsid w:val="00D77EBB"/>
    <w:rsid w:val="00D810A6"/>
    <w:rsid w:val="00D845D9"/>
    <w:rsid w:val="00D8673D"/>
    <w:rsid w:val="00D86B73"/>
    <w:rsid w:val="00D87EB3"/>
    <w:rsid w:val="00DA01F6"/>
    <w:rsid w:val="00DA4DDE"/>
    <w:rsid w:val="00DA57D1"/>
    <w:rsid w:val="00DA5F58"/>
    <w:rsid w:val="00DA6F8B"/>
    <w:rsid w:val="00DA7B93"/>
    <w:rsid w:val="00DB5166"/>
    <w:rsid w:val="00DB5D0D"/>
    <w:rsid w:val="00DB7A44"/>
    <w:rsid w:val="00DC16BF"/>
    <w:rsid w:val="00DC5155"/>
    <w:rsid w:val="00DD127E"/>
    <w:rsid w:val="00DD7613"/>
    <w:rsid w:val="00DD7F14"/>
    <w:rsid w:val="00DE0B98"/>
    <w:rsid w:val="00DE2A92"/>
    <w:rsid w:val="00DE3106"/>
    <w:rsid w:val="00DE3911"/>
    <w:rsid w:val="00DE5118"/>
    <w:rsid w:val="00DE5C5E"/>
    <w:rsid w:val="00DE63C2"/>
    <w:rsid w:val="00DE6569"/>
    <w:rsid w:val="00DE6A4C"/>
    <w:rsid w:val="00DE6E52"/>
    <w:rsid w:val="00DF250A"/>
    <w:rsid w:val="00DF51C5"/>
    <w:rsid w:val="00DF61E1"/>
    <w:rsid w:val="00DF6E32"/>
    <w:rsid w:val="00E00822"/>
    <w:rsid w:val="00E0121A"/>
    <w:rsid w:val="00E01A90"/>
    <w:rsid w:val="00E02087"/>
    <w:rsid w:val="00E03D41"/>
    <w:rsid w:val="00E12C76"/>
    <w:rsid w:val="00E14526"/>
    <w:rsid w:val="00E14750"/>
    <w:rsid w:val="00E3022D"/>
    <w:rsid w:val="00E34255"/>
    <w:rsid w:val="00E4055A"/>
    <w:rsid w:val="00E42313"/>
    <w:rsid w:val="00E435DD"/>
    <w:rsid w:val="00E465AA"/>
    <w:rsid w:val="00E523D7"/>
    <w:rsid w:val="00E54961"/>
    <w:rsid w:val="00E553D6"/>
    <w:rsid w:val="00E564E0"/>
    <w:rsid w:val="00E57BB6"/>
    <w:rsid w:val="00E60CF9"/>
    <w:rsid w:val="00E62EEC"/>
    <w:rsid w:val="00E652F0"/>
    <w:rsid w:val="00E65EA1"/>
    <w:rsid w:val="00E67FCD"/>
    <w:rsid w:val="00E71082"/>
    <w:rsid w:val="00E74D46"/>
    <w:rsid w:val="00E75F89"/>
    <w:rsid w:val="00E76E35"/>
    <w:rsid w:val="00E76F7E"/>
    <w:rsid w:val="00E7741F"/>
    <w:rsid w:val="00E808D0"/>
    <w:rsid w:val="00E80E19"/>
    <w:rsid w:val="00E876DB"/>
    <w:rsid w:val="00E9057C"/>
    <w:rsid w:val="00E909D6"/>
    <w:rsid w:val="00E90AD2"/>
    <w:rsid w:val="00E917F2"/>
    <w:rsid w:val="00E94AF3"/>
    <w:rsid w:val="00E96C7D"/>
    <w:rsid w:val="00EA0B44"/>
    <w:rsid w:val="00EA1926"/>
    <w:rsid w:val="00EA3DE4"/>
    <w:rsid w:val="00EA4E11"/>
    <w:rsid w:val="00EA7784"/>
    <w:rsid w:val="00EB05F6"/>
    <w:rsid w:val="00EB0F3F"/>
    <w:rsid w:val="00EB3952"/>
    <w:rsid w:val="00EB45FF"/>
    <w:rsid w:val="00EB516A"/>
    <w:rsid w:val="00EB5DEC"/>
    <w:rsid w:val="00EB7276"/>
    <w:rsid w:val="00EB75F6"/>
    <w:rsid w:val="00EB78D4"/>
    <w:rsid w:val="00EB7EEF"/>
    <w:rsid w:val="00EC0708"/>
    <w:rsid w:val="00EC28EF"/>
    <w:rsid w:val="00EC44B3"/>
    <w:rsid w:val="00EC4D51"/>
    <w:rsid w:val="00EC5291"/>
    <w:rsid w:val="00EC5425"/>
    <w:rsid w:val="00EC5AA8"/>
    <w:rsid w:val="00EC68B1"/>
    <w:rsid w:val="00ED0DF1"/>
    <w:rsid w:val="00ED1407"/>
    <w:rsid w:val="00ED5AAC"/>
    <w:rsid w:val="00ED6430"/>
    <w:rsid w:val="00ED7E0D"/>
    <w:rsid w:val="00EE0B2B"/>
    <w:rsid w:val="00EE651E"/>
    <w:rsid w:val="00EE6E3E"/>
    <w:rsid w:val="00EF1929"/>
    <w:rsid w:val="00EF1E38"/>
    <w:rsid w:val="00EF232C"/>
    <w:rsid w:val="00EF2413"/>
    <w:rsid w:val="00EF38BC"/>
    <w:rsid w:val="00EF6141"/>
    <w:rsid w:val="00EF644D"/>
    <w:rsid w:val="00F00969"/>
    <w:rsid w:val="00F0325B"/>
    <w:rsid w:val="00F05AAE"/>
    <w:rsid w:val="00F05D41"/>
    <w:rsid w:val="00F07D60"/>
    <w:rsid w:val="00F11772"/>
    <w:rsid w:val="00F1248B"/>
    <w:rsid w:val="00F12880"/>
    <w:rsid w:val="00F1454F"/>
    <w:rsid w:val="00F20374"/>
    <w:rsid w:val="00F25882"/>
    <w:rsid w:val="00F30E85"/>
    <w:rsid w:val="00F32836"/>
    <w:rsid w:val="00F3758B"/>
    <w:rsid w:val="00F416E8"/>
    <w:rsid w:val="00F44E1E"/>
    <w:rsid w:val="00F4675E"/>
    <w:rsid w:val="00F46826"/>
    <w:rsid w:val="00F47B34"/>
    <w:rsid w:val="00F53175"/>
    <w:rsid w:val="00F549A6"/>
    <w:rsid w:val="00F553DD"/>
    <w:rsid w:val="00F559A6"/>
    <w:rsid w:val="00F57FCD"/>
    <w:rsid w:val="00F71C3D"/>
    <w:rsid w:val="00F72BD1"/>
    <w:rsid w:val="00F73651"/>
    <w:rsid w:val="00F75853"/>
    <w:rsid w:val="00F76FE6"/>
    <w:rsid w:val="00F80525"/>
    <w:rsid w:val="00F857EE"/>
    <w:rsid w:val="00F85873"/>
    <w:rsid w:val="00F87700"/>
    <w:rsid w:val="00F9048A"/>
    <w:rsid w:val="00F9162D"/>
    <w:rsid w:val="00F9595B"/>
    <w:rsid w:val="00F960ED"/>
    <w:rsid w:val="00F97BA5"/>
    <w:rsid w:val="00FA14DA"/>
    <w:rsid w:val="00FA17E7"/>
    <w:rsid w:val="00FA33BA"/>
    <w:rsid w:val="00FA5405"/>
    <w:rsid w:val="00FA599D"/>
    <w:rsid w:val="00FA59DC"/>
    <w:rsid w:val="00FA5DF8"/>
    <w:rsid w:val="00FB0F40"/>
    <w:rsid w:val="00FB28B3"/>
    <w:rsid w:val="00FB3157"/>
    <w:rsid w:val="00FB4D35"/>
    <w:rsid w:val="00FB54C2"/>
    <w:rsid w:val="00FB67E9"/>
    <w:rsid w:val="00FB72B0"/>
    <w:rsid w:val="00FC0160"/>
    <w:rsid w:val="00FC12EA"/>
    <w:rsid w:val="00FC2325"/>
    <w:rsid w:val="00FD0326"/>
    <w:rsid w:val="00FD2737"/>
    <w:rsid w:val="00FD5A92"/>
    <w:rsid w:val="00FE4277"/>
    <w:rsid w:val="00FE42ED"/>
    <w:rsid w:val="00FE4E2A"/>
    <w:rsid w:val="00FE5713"/>
    <w:rsid w:val="00FE6DC4"/>
    <w:rsid w:val="00FE7D26"/>
    <w:rsid w:val="00FE7F2E"/>
    <w:rsid w:val="00FF031F"/>
    <w:rsid w:val="00FF2D47"/>
    <w:rsid w:val="00FF4B2C"/>
    <w:rsid w:val="00FF64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rPr>
      <w:lang w:val="en-GB"/>
    </w:rPr>
  </w:style>
  <w:style w:type="paragraph" w:styleId="Heading2">
    <w:name w:val="heading 2"/>
    <w:basedOn w:val="Normal"/>
    <w:next w:val="Normal"/>
    <w:link w:val="Heading2Char"/>
    <w:uiPriority w:val="9"/>
    <w:semiHidden/>
    <w:unhideWhenUsed/>
    <w:qFormat/>
    <w:rsid w:val="00EB5D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E42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paragraph" w:styleId="NoSpacing">
    <w:name w:val="No Spacing"/>
    <w:uiPriority w:val="1"/>
    <w:qFormat/>
    <w:rsid w:val="001A4A2F"/>
    <w:pPr>
      <w:spacing w:after="0" w:line="240" w:lineRule="auto"/>
    </w:pPr>
  </w:style>
  <w:style w:type="character" w:styleId="UnresolvedMention">
    <w:name w:val="Unresolved Mention"/>
    <w:basedOn w:val="DefaultParagraphFont"/>
    <w:uiPriority w:val="99"/>
    <w:semiHidden/>
    <w:unhideWhenUsed/>
    <w:rsid w:val="00EA4E11"/>
    <w:rPr>
      <w:color w:val="605E5C"/>
      <w:shd w:val="clear" w:color="auto" w:fill="E1DFDD"/>
    </w:rPr>
  </w:style>
  <w:style w:type="paragraph" w:customStyle="1" w:styleId="attributed-text-segment-listcontent">
    <w:name w:val="attributed-text-segment-list__content"/>
    <w:basedOn w:val="Normal"/>
    <w:rsid w:val="00FE7D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3216A"/>
    <w:rPr>
      <w:color w:val="800080" w:themeColor="followedHyperlink"/>
      <w:u w:val="single"/>
    </w:rPr>
  </w:style>
  <w:style w:type="paragraph" w:customStyle="1" w:styleId="Standard">
    <w:name w:val="Standard"/>
    <w:rsid w:val="00393D1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semiHidden/>
    <w:rsid w:val="00EB5DEC"/>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FE4277"/>
    <w:rPr>
      <w:rFonts w:asciiTheme="majorHAnsi" w:eastAsiaTheme="majorEastAsia" w:hAnsiTheme="majorHAnsi" w:cstheme="majorBidi"/>
      <w:color w:val="243F60" w:themeColor="accent1" w:themeShade="7F"/>
      <w:sz w:val="24"/>
      <w:szCs w:val="24"/>
      <w:lang w:val="en-GB"/>
    </w:rPr>
  </w:style>
  <w:style w:type="character" w:customStyle="1" w:styleId="vuuxrf">
    <w:name w:val="vuuxrf"/>
    <w:basedOn w:val="DefaultParagraphFont"/>
    <w:rsid w:val="00FE4277"/>
  </w:style>
  <w:style w:type="character" w:styleId="HTMLCite">
    <w:name w:val="HTML Cite"/>
    <w:basedOn w:val="DefaultParagraphFont"/>
    <w:uiPriority w:val="99"/>
    <w:semiHidden/>
    <w:unhideWhenUsed/>
    <w:rsid w:val="00FE4277"/>
    <w:rPr>
      <w:i/>
      <w:iCs/>
    </w:rPr>
  </w:style>
  <w:style w:type="character" w:customStyle="1" w:styleId="apx8vc">
    <w:name w:val="apx8vc"/>
    <w:basedOn w:val="DefaultParagraphFont"/>
    <w:rsid w:val="00FE4277"/>
  </w:style>
  <w:style w:type="character" w:styleId="CommentReference">
    <w:name w:val="annotation reference"/>
    <w:basedOn w:val="DefaultParagraphFont"/>
    <w:uiPriority w:val="99"/>
    <w:semiHidden/>
    <w:unhideWhenUsed/>
    <w:rsid w:val="00F559A6"/>
    <w:rPr>
      <w:sz w:val="16"/>
      <w:szCs w:val="16"/>
    </w:rPr>
  </w:style>
  <w:style w:type="paragraph" w:styleId="CommentText">
    <w:name w:val="annotation text"/>
    <w:basedOn w:val="Normal"/>
    <w:link w:val="CommentTextChar"/>
    <w:uiPriority w:val="99"/>
    <w:semiHidden/>
    <w:unhideWhenUsed/>
    <w:rsid w:val="00F559A6"/>
    <w:pPr>
      <w:spacing w:line="240" w:lineRule="auto"/>
    </w:pPr>
    <w:rPr>
      <w:sz w:val="20"/>
      <w:szCs w:val="20"/>
    </w:rPr>
  </w:style>
  <w:style w:type="character" w:customStyle="1" w:styleId="CommentTextChar">
    <w:name w:val="Comment Text Char"/>
    <w:basedOn w:val="DefaultParagraphFont"/>
    <w:link w:val="CommentText"/>
    <w:uiPriority w:val="99"/>
    <w:semiHidden/>
    <w:rsid w:val="00F559A6"/>
    <w:rPr>
      <w:sz w:val="20"/>
      <w:szCs w:val="20"/>
      <w:lang w:val="en-GB"/>
    </w:rPr>
  </w:style>
  <w:style w:type="paragraph" w:styleId="CommentSubject">
    <w:name w:val="annotation subject"/>
    <w:basedOn w:val="CommentText"/>
    <w:next w:val="CommentText"/>
    <w:link w:val="CommentSubjectChar"/>
    <w:uiPriority w:val="99"/>
    <w:semiHidden/>
    <w:unhideWhenUsed/>
    <w:rsid w:val="00F559A6"/>
    <w:rPr>
      <w:b/>
      <w:bCs/>
    </w:rPr>
  </w:style>
  <w:style w:type="character" w:customStyle="1" w:styleId="CommentSubjectChar">
    <w:name w:val="Comment Subject Char"/>
    <w:basedOn w:val="CommentTextChar"/>
    <w:link w:val="CommentSubject"/>
    <w:uiPriority w:val="99"/>
    <w:semiHidden/>
    <w:rsid w:val="00F559A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8858">
      <w:bodyDiv w:val="1"/>
      <w:marLeft w:val="0"/>
      <w:marRight w:val="0"/>
      <w:marTop w:val="0"/>
      <w:marBottom w:val="0"/>
      <w:divBdr>
        <w:top w:val="none" w:sz="0" w:space="0" w:color="auto"/>
        <w:left w:val="none" w:sz="0" w:space="0" w:color="auto"/>
        <w:bottom w:val="none" w:sz="0" w:space="0" w:color="auto"/>
        <w:right w:val="none" w:sz="0" w:space="0" w:color="auto"/>
      </w:divBdr>
    </w:div>
    <w:div w:id="98334440">
      <w:bodyDiv w:val="1"/>
      <w:marLeft w:val="0"/>
      <w:marRight w:val="0"/>
      <w:marTop w:val="0"/>
      <w:marBottom w:val="0"/>
      <w:divBdr>
        <w:top w:val="none" w:sz="0" w:space="0" w:color="auto"/>
        <w:left w:val="none" w:sz="0" w:space="0" w:color="auto"/>
        <w:bottom w:val="none" w:sz="0" w:space="0" w:color="auto"/>
        <w:right w:val="none" w:sz="0" w:space="0" w:color="auto"/>
      </w:divBdr>
      <w:divsChild>
        <w:div w:id="857624953">
          <w:marLeft w:val="0"/>
          <w:marRight w:val="0"/>
          <w:marTop w:val="0"/>
          <w:marBottom w:val="0"/>
          <w:divBdr>
            <w:top w:val="none" w:sz="0" w:space="0" w:color="auto"/>
            <w:left w:val="none" w:sz="0" w:space="0" w:color="auto"/>
            <w:bottom w:val="none" w:sz="0" w:space="0" w:color="auto"/>
            <w:right w:val="none" w:sz="0" w:space="0" w:color="auto"/>
          </w:divBdr>
          <w:divsChild>
            <w:div w:id="2091610375">
              <w:marLeft w:val="0"/>
              <w:marRight w:val="0"/>
              <w:marTop w:val="0"/>
              <w:marBottom w:val="0"/>
              <w:divBdr>
                <w:top w:val="none" w:sz="0" w:space="0" w:color="auto"/>
                <w:left w:val="none" w:sz="0" w:space="0" w:color="auto"/>
                <w:bottom w:val="none" w:sz="0" w:space="0" w:color="auto"/>
                <w:right w:val="none" w:sz="0" w:space="0" w:color="auto"/>
              </w:divBdr>
              <w:divsChild>
                <w:div w:id="263999610">
                  <w:marLeft w:val="0"/>
                  <w:marRight w:val="0"/>
                  <w:marTop w:val="0"/>
                  <w:marBottom w:val="0"/>
                  <w:divBdr>
                    <w:top w:val="none" w:sz="0" w:space="0" w:color="auto"/>
                    <w:left w:val="none" w:sz="0" w:space="0" w:color="auto"/>
                    <w:bottom w:val="none" w:sz="0" w:space="0" w:color="auto"/>
                    <w:right w:val="none" w:sz="0" w:space="0" w:color="auto"/>
                  </w:divBdr>
                </w:div>
                <w:div w:id="87435033">
                  <w:marLeft w:val="0"/>
                  <w:marRight w:val="0"/>
                  <w:marTop w:val="0"/>
                  <w:marBottom w:val="0"/>
                  <w:divBdr>
                    <w:top w:val="none" w:sz="0" w:space="0" w:color="auto"/>
                    <w:left w:val="none" w:sz="0" w:space="0" w:color="auto"/>
                    <w:bottom w:val="none" w:sz="0" w:space="0" w:color="auto"/>
                    <w:right w:val="none" w:sz="0" w:space="0" w:color="auto"/>
                  </w:divBdr>
                  <w:divsChild>
                    <w:div w:id="1158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0">
          <w:marLeft w:val="0"/>
          <w:marRight w:val="0"/>
          <w:marTop w:val="0"/>
          <w:marBottom w:val="0"/>
          <w:divBdr>
            <w:top w:val="none" w:sz="0" w:space="0" w:color="auto"/>
            <w:left w:val="none" w:sz="0" w:space="0" w:color="auto"/>
            <w:bottom w:val="none" w:sz="0" w:space="0" w:color="auto"/>
            <w:right w:val="none" w:sz="0" w:space="0" w:color="auto"/>
          </w:divBdr>
        </w:div>
      </w:divsChild>
    </w:div>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227764926">
      <w:bodyDiv w:val="1"/>
      <w:marLeft w:val="0"/>
      <w:marRight w:val="0"/>
      <w:marTop w:val="0"/>
      <w:marBottom w:val="0"/>
      <w:divBdr>
        <w:top w:val="none" w:sz="0" w:space="0" w:color="auto"/>
        <w:left w:val="none" w:sz="0" w:space="0" w:color="auto"/>
        <w:bottom w:val="none" w:sz="0" w:space="0" w:color="auto"/>
        <w:right w:val="none" w:sz="0" w:space="0" w:color="auto"/>
      </w:divBdr>
      <w:divsChild>
        <w:div w:id="2021157581">
          <w:marLeft w:val="0"/>
          <w:marRight w:val="0"/>
          <w:marTop w:val="0"/>
          <w:marBottom w:val="0"/>
          <w:divBdr>
            <w:top w:val="single" w:sz="2" w:space="0" w:color="D9D9E3"/>
            <w:left w:val="single" w:sz="2" w:space="0" w:color="D9D9E3"/>
            <w:bottom w:val="single" w:sz="2" w:space="0" w:color="D9D9E3"/>
            <w:right w:val="single" w:sz="2" w:space="0" w:color="D9D9E3"/>
          </w:divBdr>
          <w:divsChild>
            <w:div w:id="1478954288">
              <w:marLeft w:val="0"/>
              <w:marRight w:val="0"/>
              <w:marTop w:val="0"/>
              <w:marBottom w:val="0"/>
              <w:divBdr>
                <w:top w:val="single" w:sz="2" w:space="0" w:color="D9D9E3"/>
                <w:left w:val="single" w:sz="2" w:space="0" w:color="D9D9E3"/>
                <w:bottom w:val="single" w:sz="2" w:space="0" w:color="D9D9E3"/>
                <w:right w:val="single" w:sz="2" w:space="0" w:color="D9D9E3"/>
              </w:divBdr>
              <w:divsChild>
                <w:div w:id="711731212">
                  <w:marLeft w:val="0"/>
                  <w:marRight w:val="0"/>
                  <w:marTop w:val="0"/>
                  <w:marBottom w:val="0"/>
                  <w:divBdr>
                    <w:top w:val="single" w:sz="2" w:space="0" w:color="D9D9E3"/>
                    <w:left w:val="single" w:sz="2" w:space="0" w:color="D9D9E3"/>
                    <w:bottom w:val="single" w:sz="2" w:space="0" w:color="D9D9E3"/>
                    <w:right w:val="single" w:sz="2" w:space="0" w:color="D9D9E3"/>
                  </w:divBdr>
                  <w:divsChild>
                    <w:div w:id="807745040">
                      <w:marLeft w:val="0"/>
                      <w:marRight w:val="0"/>
                      <w:marTop w:val="0"/>
                      <w:marBottom w:val="0"/>
                      <w:divBdr>
                        <w:top w:val="single" w:sz="2" w:space="0" w:color="D9D9E3"/>
                        <w:left w:val="single" w:sz="2" w:space="0" w:color="D9D9E3"/>
                        <w:bottom w:val="single" w:sz="2" w:space="0" w:color="D9D9E3"/>
                        <w:right w:val="single" w:sz="2" w:space="0" w:color="D9D9E3"/>
                      </w:divBdr>
                      <w:divsChild>
                        <w:div w:id="1851336671">
                          <w:marLeft w:val="0"/>
                          <w:marRight w:val="0"/>
                          <w:marTop w:val="0"/>
                          <w:marBottom w:val="0"/>
                          <w:divBdr>
                            <w:top w:val="single" w:sz="2" w:space="0" w:color="auto"/>
                            <w:left w:val="single" w:sz="2" w:space="0" w:color="auto"/>
                            <w:bottom w:val="single" w:sz="6" w:space="0" w:color="auto"/>
                            <w:right w:val="single" w:sz="2" w:space="0" w:color="auto"/>
                          </w:divBdr>
                          <w:divsChild>
                            <w:div w:id="1306743633">
                              <w:marLeft w:val="0"/>
                              <w:marRight w:val="0"/>
                              <w:marTop w:val="100"/>
                              <w:marBottom w:val="100"/>
                              <w:divBdr>
                                <w:top w:val="single" w:sz="2" w:space="0" w:color="D9D9E3"/>
                                <w:left w:val="single" w:sz="2" w:space="0" w:color="D9D9E3"/>
                                <w:bottom w:val="single" w:sz="2" w:space="0" w:color="D9D9E3"/>
                                <w:right w:val="single" w:sz="2" w:space="0" w:color="D9D9E3"/>
                              </w:divBdr>
                              <w:divsChild>
                                <w:div w:id="804198527">
                                  <w:marLeft w:val="0"/>
                                  <w:marRight w:val="0"/>
                                  <w:marTop w:val="0"/>
                                  <w:marBottom w:val="0"/>
                                  <w:divBdr>
                                    <w:top w:val="single" w:sz="2" w:space="0" w:color="D9D9E3"/>
                                    <w:left w:val="single" w:sz="2" w:space="0" w:color="D9D9E3"/>
                                    <w:bottom w:val="single" w:sz="2" w:space="0" w:color="D9D9E3"/>
                                    <w:right w:val="single" w:sz="2" w:space="0" w:color="D9D9E3"/>
                                  </w:divBdr>
                                  <w:divsChild>
                                    <w:div w:id="439883639">
                                      <w:marLeft w:val="0"/>
                                      <w:marRight w:val="0"/>
                                      <w:marTop w:val="0"/>
                                      <w:marBottom w:val="0"/>
                                      <w:divBdr>
                                        <w:top w:val="single" w:sz="2" w:space="0" w:color="D9D9E3"/>
                                        <w:left w:val="single" w:sz="2" w:space="0" w:color="D9D9E3"/>
                                        <w:bottom w:val="single" w:sz="2" w:space="0" w:color="D9D9E3"/>
                                        <w:right w:val="single" w:sz="2" w:space="0" w:color="D9D9E3"/>
                                      </w:divBdr>
                                      <w:divsChild>
                                        <w:div w:id="1797330499">
                                          <w:marLeft w:val="0"/>
                                          <w:marRight w:val="0"/>
                                          <w:marTop w:val="0"/>
                                          <w:marBottom w:val="0"/>
                                          <w:divBdr>
                                            <w:top w:val="single" w:sz="2" w:space="0" w:color="D9D9E3"/>
                                            <w:left w:val="single" w:sz="2" w:space="0" w:color="D9D9E3"/>
                                            <w:bottom w:val="single" w:sz="2" w:space="0" w:color="D9D9E3"/>
                                            <w:right w:val="single" w:sz="2" w:space="0" w:color="D9D9E3"/>
                                          </w:divBdr>
                                          <w:divsChild>
                                            <w:div w:id="1550796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88631028">
          <w:marLeft w:val="0"/>
          <w:marRight w:val="0"/>
          <w:marTop w:val="0"/>
          <w:marBottom w:val="0"/>
          <w:divBdr>
            <w:top w:val="none" w:sz="0" w:space="0" w:color="auto"/>
            <w:left w:val="none" w:sz="0" w:space="0" w:color="auto"/>
            <w:bottom w:val="none" w:sz="0" w:space="0" w:color="auto"/>
            <w:right w:val="none" w:sz="0" w:space="0" w:color="auto"/>
          </w:divBdr>
          <w:divsChild>
            <w:div w:id="2082409896">
              <w:marLeft w:val="0"/>
              <w:marRight w:val="0"/>
              <w:marTop w:val="0"/>
              <w:marBottom w:val="0"/>
              <w:divBdr>
                <w:top w:val="single" w:sz="2" w:space="0" w:color="D9D9E3"/>
                <w:left w:val="single" w:sz="2" w:space="0" w:color="D9D9E3"/>
                <w:bottom w:val="single" w:sz="2" w:space="0" w:color="D9D9E3"/>
                <w:right w:val="single" w:sz="2" w:space="0" w:color="D9D9E3"/>
              </w:divBdr>
              <w:divsChild>
                <w:div w:id="324207286">
                  <w:marLeft w:val="0"/>
                  <w:marRight w:val="0"/>
                  <w:marTop w:val="0"/>
                  <w:marBottom w:val="0"/>
                  <w:divBdr>
                    <w:top w:val="single" w:sz="2" w:space="0" w:color="D9D9E3"/>
                    <w:left w:val="single" w:sz="2" w:space="0" w:color="D9D9E3"/>
                    <w:bottom w:val="single" w:sz="2" w:space="0" w:color="D9D9E3"/>
                    <w:right w:val="single" w:sz="2" w:space="0" w:color="D9D9E3"/>
                  </w:divBdr>
                  <w:divsChild>
                    <w:div w:id="1691444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06446489">
      <w:bodyDiv w:val="1"/>
      <w:marLeft w:val="0"/>
      <w:marRight w:val="0"/>
      <w:marTop w:val="0"/>
      <w:marBottom w:val="0"/>
      <w:divBdr>
        <w:top w:val="none" w:sz="0" w:space="0" w:color="auto"/>
        <w:left w:val="none" w:sz="0" w:space="0" w:color="auto"/>
        <w:bottom w:val="none" w:sz="0" w:space="0" w:color="auto"/>
        <w:right w:val="none" w:sz="0" w:space="0" w:color="auto"/>
      </w:divBdr>
    </w:div>
    <w:div w:id="331878995">
      <w:bodyDiv w:val="1"/>
      <w:marLeft w:val="0"/>
      <w:marRight w:val="0"/>
      <w:marTop w:val="0"/>
      <w:marBottom w:val="0"/>
      <w:divBdr>
        <w:top w:val="none" w:sz="0" w:space="0" w:color="auto"/>
        <w:left w:val="none" w:sz="0" w:space="0" w:color="auto"/>
        <w:bottom w:val="none" w:sz="0" w:space="0" w:color="auto"/>
        <w:right w:val="none" w:sz="0" w:space="0" w:color="auto"/>
      </w:divBdr>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1403">
      <w:bodyDiv w:val="1"/>
      <w:marLeft w:val="0"/>
      <w:marRight w:val="0"/>
      <w:marTop w:val="0"/>
      <w:marBottom w:val="0"/>
      <w:divBdr>
        <w:top w:val="none" w:sz="0" w:space="0" w:color="auto"/>
        <w:left w:val="none" w:sz="0" w:space="0" w:color="auto"/>
        <w:bottom w:val="none" w:sz="0" w:space="0" w:color="auto"/>
        <w:right w:val="none" w:sz="0" w:space="0" w:color="auto"/>
      </w:divBdr>
    </w:div>
    <w:div w:id="924654363">
      <w:bodyDiv w:val="1"/>
      <w:marLeft w:val="0"/>
      <w:marRight w:val="0"/>
      <w:marTop w:val="0"/>
      <w:marBottom w:val="0"/>
      <w:divBdr>
        <w:top w:val="none" w:sz="0" w:space="0" w:color="auto"/>
        <w:left w:val="none" w:sz="0" w:space="0" w:color="auto"/>
        <w:bottom w:val="none" w:sz="0" w:space="0" w:color="auto"/>
        <w:right w:val="none" w:sz="0" w:space="0" w:color="auto"/>
      </w:divBdr>
      <w:divsChild>
        <w:div w:id="328098099">
          <w:marLeft w:val="0"/>
          <w:marRight w:val="0"/>
          <w:marTop w:val="120"/>
          <w:marBottom w:val="180"/>
          <w:divBdr>
            <w:top w:val="none" w:sz="0" w:space="0" w:color="auto"/>
            <w:left w:val="none" w:sz="0" w:space="0" w:color="auto"/>
            <w:bottom w:val="none" w:sz="0" w:space="0" w:color="auto"/>
            <w:right w:val="none" w:sz="0" w:space="0" w:color="auto"/>
          </w:divBdr>
        </w:div>
      </w:divsChild>
    </w:div>
    <w:div w:id="950017512">
      <w:bodyDiv w:val="1"/>
      <w:marLeft w:val="0"/>
      <w:marRight w:val="0"/>
      <w:marTop w:val="0"/>
      <w:marBottom w:val="0"/>
      <w:divBdr>
        <w:top w:val="none" w:sz="0" w:space="0" w:color="auto"/>
        <w:left w:val="none" w:sz="0" w:space="0" w:color="auto"/>
        <w:bottom w:val="none" w:sz="0" w:space="0" w:color="auto"/>
        <w:right w:val="none" w:sz="0" w:space="0" w:color="auto"/>
      </w:divBdr>
    </w:div>
    <w:div w:id="1537305311">
      <w:bodyDiv w:val="1"/>
      <w:marLeft w:val="0"/>
      <w:marRight w:val="0"/>
      <w:marTop w:val="0"/>
      <w:marBottom w:val="0"/>
      <w:divBdr>
        <w:top w:val="none" w:sz="0" w:space="0" w:color="auto"/>
        <w:left w:val="none" w:sz="0" w:space="0" w:color="auto"/>
        <w:bottom w:val="none" w:sz="0" w:space="0" w:color="auto"/>
        <w:right w:val="none" w:sz="0" w:space="0" w:color="auto"/>
      </w:divBdr>
      <w:divsChild>
        <w:div w:id="1380667982">
          <w:marLeft w:val="0"/>
          <w:marRight w:val="0"/>
          <w:marTop w:val="0"/>
          <w:marBottom w:val="300"/>
          <w:divBdr>
            <w:top w:val="none" w:sz="0" w:space="0" w:color="auto"/>
            <w:left w:val="none" w:sz="0" w:space="0" w:color="auto"/>
            <w:bottom w:val="none" w:sz="0" w:space="0" w:color="auto"/>
            <w:right w:val="none" w:sz="0" w:space="0" w:color="auto"/>
          </w:divBdr>
          <w:divsChild>
            <w:div w:id="2098093685">
              <w:marLeft w:val="0"/>
              <w:marRight w:val="0"/>
              <w:marTop w:val="0"/>
              <w:marBottom w:val="0"/>
              <w:divBdr>
                <w:top w:val="none" w:sz="0" w:space="0" w:color="auto"/>
                <w:left w:val="none" w:sz="0" w:space="0" w:color="auto"/>
                <w:bottom w:val="none" w:sz="0" w:space="0" w:color="auto"/>
                <w:right w:val="none" w:sz="0" w:space="0" w:color="auto"/>
              </w:divBdr>
            </w:div>
          </w:divsChild>
        </w:div>
        <w:div w:id="617107577">
          <w:marLeft w:val="0"/>
          <w:marRight w:val="0"/>
          <w:marTop w:val="0"/>
          <w:marBottom w:val="0"/>
          <w:divBdr>
            <w:top w:val="none" w:sz="0" w:space="0" w:color="auto"/>
            <w:left w:val="none" w:sz="0" w:space="0" w:color="auto"/>
            <w:bottom w:val="none" w:sz="0" w:space="0" w:color="auto"/>
            <w:right w:val="none" w:sz="0" w:space="0" w:color="auto"/>
          </w:divBdr>
        </w:div>
      </w:divsChild>
    </w:div>
    <w:div w:id="1640843045">
      <w:bodyDiv w:val="1"/>
      <w:marLeft w:val="0"/>
      <w:marRight w:val="0"/>
      <w:marTop w:val="0"/>
      <w:marBottom w:val="0"/>
      <w:divBdr>
        <w:top w:val="none" w:sz="0" w:space="0" w:color="auto"/>
        <w:left w:val="none" w:sz="0" w:space="0" w:color="auto"/>
        <w:bottom w:val="none" w:sz="0" w:space="0" w:color="auto"/>
        <w:right w:val="none" w:sz="0" w:space="0" w:color="auto"/>
      </w:divBdr>
    </w:div>
    <w:div w:id="1789154771">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deon@riverfields.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na@rainmakermarketing.co.za" TargetMode="External"/><Relationship Id="rId4" Type="http://schemas.openxmlformats.org/officeDocument/2006/relationships/settings" Target="settings.xml"/><Relationship Id="rId9" Type="http://schemas.openxmlformats.org/officeDocument/2006/relationships/hyperlink" Target="mailto:janna@rainmakermarketing.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2AF-E9B4-7B4A-A02F-3BC6014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Mbali Mpofu</cp:lastModifiedBy>
  <cp:revision>3</cp:revision>
  <cp:lastPrinted>2023-05-11T09:03:00Z</cp:lastPrinted>
  <dcterms:created xsi:type="dcterms:W3CDTF">2023-08-02T11:58:00Z</dcterms:created>
  <dcterms:modified xsi:type="dcterms:W3CDTF">2023-08-02T13:52:00Z</dcterms:modified>
</cp:coreProperties>
</file>